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56" w:rsidRPr="00B3168D" w:rsidRDefault="007A6A56">
      <w:pPr>
        <w:widowControl w:val="0"/>
        <w:autoSpaceDE w:val="0"/>
        <w:autoSpaceDN w:val="0"/>
        <w:adjustRightInd w:val="0"/>
        <w:spacing w:after="0" w:line="240" w:lineRule="auto"/>
        <w:jc w:val="both"/>
        <w:outlineLvl w:val="0"/>
        <w:rPr>
          <w:rFonts w:ascii="Calibri" w:hAnsi="Calibri" w:cs="Calibri"/>
          <w:sz w:val="28"/>
          <w:szCs w:val="28"/>
        </w:rPr>
      </w:pPr>
    </w:p>
    <w:p w:rsidR="007A6A56" w:rsidRDefault="007A6A5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19 февраля 2015 г. N 36107</w:t>
      </w:r>
    </w:p>
    <w:p w:rsidR="007A6A56" w:rsidRDefault="007A6A5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СЕЛЬСКОГО ХОЗЯЙСТВА РОССИЙСКОЙ ФЕДЕРАЦИИ</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393</w:t>
      </w:r>
    </w:p>
    <w:p w:rsidR="007A6A56" w:rsidRDefault="007A6A56">
      <w:pPr>
        <w:widowControl w:val="0"/>
        <w:autoSpaceDE w:val="0"/>
        <w:autoSpaceDN w:val="0"/>
        <w:adjustRightInd w:val="0"/>
        <w:spacing w:after="0" w:line="240" w:lineRule="auto"/>
        <w:jc w:val="center"/>
        <w:rPr>
          <w:rFonts w:ascii="Calibri" w:hAnsi="Calibri" w:cs="Calibri"/>
          <w:b/>
          <w:bCs/>
        </w:rPr>
      </w:pP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ТАМОЖЕННАЯ СЛУЖБА</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2154</w:t>
      </w:r>
    </w:p>
    <w:p w:rsidR="007A6A56" w:rsidRDefault="007A6A56">
      <w:pPr>
        <w:widowControl w:val="0"/>
        <w:autoSpaceDE w:val="0"/>
        <w:autoSpaceDN w:val="0"/>
        <w:adjustRightInd w:val="0"/>
        <w:spacing w:after="0" w:line="240" w:lineRule="auto"/>
        <w:jc w:val="center"/>
        <w:rPr>
          <w:rFonts w:ascii="Calibri" w:hAnsi="Calibri" w:cs="Calibri"/>
          <w:b/>
          <w:bCs/>
        </w:rPr>
      </w:pP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ноября 2014 года</w:t>
      </w:r>
    </w:p>
    <w:p w:rsidR="007A6A56" w:rsidRDefault="007A6A56">
      <w:pPr>
        <w:widowControl w:val="0"/>
        <w:autoSpaceDE w:val="0"/>
        <w:autoSpaceDN w:val="0"/>
        <w:adjustRightInd w:val="0"/>
        <w:spacing w:after="0" w:line="240" w:lineRule="auto"/>
        <w:jc w:val="center"/>
        <w:rPr>
          <w:rFonts w:ascii="Calibri" w:hAnsi="Calibri" w:cs="Calibri"/>
          <w:b/>
          <w:bCs/>
        </w:rPr>
      </w:pP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ИСПОЛНЕНИЯ ФЕДЕРАЛЬНОЙ СЛУЖБОЙ ПО </w:t>
      </w:r>
      <w:proofErr w:type="gramStart"/>
      <w:r>
        <w:rPr>
          <w:rFonts w:ascii="Calibri" w:hAnsi="Calibri" w:cs="Calibri"/>
          <w:b/>
          <w:bCs/>
        </w:rPr>
        <w:t>ВЕТЕРИНАРНОМУ</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ФИТОСАНИТАРНОМУ НАДЗОРУ И </w:t>
      </w:r>
      <w:proofErr w:type="gramStart"/>
      <w:r>
        <w:rPr>
          <w:rFonts w:ascii="Calibri" w:hAnsi="Calibri" w:cs="Calibri"/>
          <w:b/>
          <w:bCs/>
        </w:rPr>
        <w:t>ФЕДЕРАЛЬНОЙ</w:t>
      </w:r>
      <w:proofErr w:type="gramEnd"/>
      <w:r>
        <w:rPr>
          <w:rFonts w:ascii="Calibri" w:hAnsi="Calibri" w:cs="Calibri"/>
          <w:b/>
          <w:bCs/>
        </w:rPr>
        <w:t xml:space="preserve"> ТАМОЖЕННОЙ</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СЛУЖБОЙ ГОСУДАРСТВЕННОЙ ФУНКЦИИ ПО ОСУЩЕСТВЛЕНИЮ</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ВЕТЕРИНАРНОГО НАДЗОРА В ПУНКТАХ</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ПРОПУСКА ЧЕРЕЗ ГОСУДАРСТВЕННУЮ ГРАНИЦУ </w:t>
      </w:r>
      <w:proofErr w:type="gramStart"/>
      <w:r>
        <w:rPr>
          <w:rFonts w:ascii="Calibri" w:hAnsi="Calibri" w:cs="Calibri"/>
          <w:b/>
          <w:bCs/>
        </w:rPr>
        <w:t>РОССИЙСКОЙ</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ИСПОЛНЕНИЯ ФЕДЕРАЛЬНОЙ СЛУЖБОЙ</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ВЕТЕРИНАРНОМУ И ФИТОСАНИТАРНОМУ НАДЗОРУ </w:t>
      </w:r>
      <w:proofErr w:type="gramStart"/>
      <w:r>
        <w:rPr>
          <w:rFonts w:ascii="Calibri" w:hAnsi="Calibri" w:cs="Calibri"/>
          <w:b/>
          <w:bCs/>
        </w:rPr>
        <w:t>ГОСУДАРСТВЕННОЙ</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ФУНКЦИИ ПО ОСУЩЕСТВЛЕНИЮ </w:t>
      </w:r>
      <w:proofErr w:type="gramStart"/>
      <w:r>
        <w:rPr>
          <w:rFonts w:ascii="Calibri" w:hAnsi="Calibri" w:cs="Calibri"/>
          <w:b/>
          <w:bCs/>
        </w:rPr>
        <w:t>ГОСУДАРСТВЕННОГО</w:t>
      </w:r>
      <w:proofErr w:type="gramEnd"/>
      <w:r>
        <w:rPr>
          <w:rFonts w:ascii="Calibri" w:hAnsi="Calibri" w:cs="Calibri"/>
          <w:b/>
          <w:bCs/>
        </w:rPr>
        <w:t xml:space="preserve"> ВЕТЕРИНАРНОГО</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НАДЗОРА В МЕСТАХ СОВЕРШЕНИЯ ТАМОЖЕННЫХ ОПЕРАЦИЙ</w:t>
      </w:r>
    </w:p>
    <w:p w:rsidR="007A6A56" w:rsidRDefault="007A6A5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ТЕРРИТОРИИ РОССИЙСКОЙ ФЕДЕРАЦИИ, ОТЛИЧНЫХ ОТ ПУНКТОВ</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ПРОПУСКА ЧЕРЕЗ ГОСУДАРСТВЕННУЮ ГРАНИЦУ </w:t>
      </w:r>
      <w:proofErr w:type="gramStart"/>
      <w:r>
        <w:rPr>
          <w:rFonts w:ascii="Calibri" w:hAnsi="Calibri" w:cs="Calibri"/>
          <w:b/>
          <w:bCs/>
        </w:rPr>
        <w:t>РОССИЙСКОЙ</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 ОТНОШЕНИИ </w:t>
      </w:r>
      <w:proofErr w:type="gramStart"/>
      <w:r>
        <w:rPr>
          <w:rFonts w:ascii="Calibri" w:hAnsi="Calibri" w:cs="Calibri"/>
          <w:b/>
          <w:bCs/>
        </w:rPr>
        <w:t>ПРЕДНАЗНАЧЕННЫХ</w:t>
      </w:r>
      <w:proofErr w:type="gramEnd"/>
      <w:r>
        <w:rPr>
          <w:rFonts w:ascii="Calibri" w:hAnsi="Calibri" w:cs="Calibri"/>
          <w:b/>
          <w:bCs/>
        </w:rPr>
        <w:t xml:space="preserve"> ДЛЯ ВЫВОЗА,</w:t>
      </w:r>
    </w:p>
    <w:p w:rsidR="007A6A56" w:rsidRDefault="007A6A5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ВВЕЗЕННЫХ</w:t>
      </w:r>
      <w:proofErr w:type="gramEnd"/>
      <w:r>
        <w:rPr>
          <w:rFonts w:ascii="Calibri" w:hAnsi="Calibri" w:cs="Calibri"/>
          <w:b/>
          <w:bCs/>
        </w:rPr>
        <w:t xml:space="preserve"> И ПЕРЕМЕЩАЕМЫХ ТРАНЗИТОМ ЧЕРЕЗ ТАМОЖЕННУЮ</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ТЕРРИТОРИЮ ТАМОЖЕННОГО СОЮЗА ТОВАРОВ, ПОДЛЕЖАЩИХ</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ГОСУДАРСТВЕННОМУ ВЕТЕРИНАРНОМУ НАДЗОРУ</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roofErr w:type="gramEnd"/>
      <w:r>
        <w:rPr>
          <w:rFonts w:ascii="Calibri" w:hAnsi="Calibri" w:cs="Calibri"/>
        </w:rPr>
        <w:t xml:space="preserve"> </w:t>
      </w:r>
      <w:proofErr w:type="gramStart"/>
      <w:r>
        <w:rPr>
          <w:rFonts w:ascii="Calibri" w:hAnsi="Calibri" w:cs="Calibri"/>
        </w:rPr>
        <w:t>N 50, ст. 7070; N 52, ст. 7507; 2014, N 5, ст. 506) приказываем:</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утвердить прилагаемый Административный </w:t>
      </w:r>
      <w:hyperlink w:anchor="Par50" w:history="1">
        <w:r>
          <w:rPr>
            <w:rFonts w:ascii="Calibri" w:hAnsi="Calibri" w:cs="Calibri"/>
            <w:color w:val="0000FF"/>
          </w:rPr>
          <w:t>регламент</w:t>
        </w:r>
      </w:hyperlink>
      <w:r>
        <w:rPr>
          <w:rFonts w:ascii="Calibri" w:hAnsi="Calibri" w:cs="Calibri"/>
        </w:rPr>
        <w:t xml:space="preserve">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w:t>
      </w:r>
      <w:proofErr w:type="gramEnd"/>
      <w:r>
        <w:rPr>
          <w:rFonts w:ascii="Calibri" w:hAnsi="Calibri" w:cs="Calibri"/>
        </w:rPr>
        <w:t xml:space="preserve">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сельского хозяйства</w:t>
      </w: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Н.В.ФЕДОРОВ</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таможенной службы</w:t>
      </w: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А.Ю.БЕЛЬЯНИНОВ</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right"/>
        <w:outlineLvl w:val="0"/>
        <w:rPr>
          <w:rFonts w:ascii="Calibri" w:hAnsi="Calibri" w:cs="Calibri"/>
        </w:rPr>
      </w:pPr>
      <w:bookmarkStart w:id="1" w:name="Par45"/>
      <w:bookmarkEnd w:id="1"/>
      <w:r>
        <w:rPr>
          <w:rFonts w:ascii="Calibri" w:hAnsi="Calibri" w:cs="Calibri"/>
        </w:rPr>
        <w:lastRenderedPageBreak/>
        <w:t>Приложение</w:t>
      </w: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Минсельхоза России и ФТС России</w:t>
      </w: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от 6 ноября 2014 г. N 393/2154</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rPr>
          <w:rFonts w:ascii="Calibri" w:hAnsi="Calibri" w:cs="Calibri"/>
          <w:b/>
          <w:bCs/>
        </w:rPr>
      </w:pPr>
      <w:bookmarkStart w:id="2" w:name="Par50"/>
      <w:bookmarkEnd w:id="2"/>
      <w:r>
        <w:rPr>
          <w:rFonts w:ascii="Calibri" w:hAnsi="Calibri" w:cs="Calibri"/>
          <w:b/>
          <w:bCs/>
        </w:rPr>
        <w:t>АДМИНИСТРАТИВНЫЙ РЕГЛАМЕНТ</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ИСПОЛНЕНИЯ ФЕДЕРАЛЬНОЙ СЛУЖБОЙ ПО </w:t>
      </w:r>
      <w:proofErr w:type="gramStart"/>
      <w:r>
        <w:rPr>
          <w:rFonts w:ascii="Calibri" w:hAnsi="Calibri" w:cs="Calibri"/>
          <w:b/>
          <w:bCs/>
        </w:rPr>
        <w:t>ВЕТЕРИНАРНОМУ</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ФИТОСАНИТАРНОМУ НАДЗОРУ И </w:t>
      </w:r>
      <w:proofErr w:type="gramStart"/>
      <w:r>
        <w:rPr>
          <w:rFonts w:ascii="Calibri" w:hAnsi="Calibri" w:cs="Calibri"/>
          <w:b/>
          <w:bCs/>
        </w:rPr>
        <w:t>ФЕДЕРАЛЬНОЙ</w:t>
      </w:r>
      <w:proofErr w:type="gramEnd"/>
      <w:r>
        <w:rPr>
          <w:rFonts w:ascii="Calibri" w:hAnsi="Calibri" w:cs="Calibri"/>
          <w:b/>
          <w:bCs/>
        </w:rPr>
        <w:t xml:space="preserve"> ТАМОЖЕННОЙ</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СЛУЖБОЙ ГОСУДАРСТВЕННОЙ ФУНКЦИИ ПО ОСУЩЕСТВЛЕНИЮ</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ВЕТЕРИНАРНОГО НАДЗОРА В ПУНКТАХ</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ПРОПУСКА ЧЕРЕЗ ГОСУДАРСТВЕННУЮ ГРАНИЦУ </w:t>
      </w:r>
      <w:proofErr w:type="gramStart"/>
      <w:r>
        <w:rPr>
          <w:rFonts w:ascii="Calibri" w:hAnsi="Calibri" w:cs="Calibri"/>
          <w:b/>
          <w:bCs/>
        </w:rPr>
        <w:t>РОССИЙСКОЙ</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ИСПОЛНЕНИЯ ФЕДЕРАЛЬНОЙ СЛУЖБОЙ</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ВЕТЕРИНАРНОМУ И ФИТОСАНИТАРНОМУ НАДЗОРУ </w:t>
      </w:r>
      <w:proofErr w:type="gramStart"/>
      <w:r>
        <w:rPr>
          <w:rFonts w:ascii="Calibri" w:hAnsi="Calibri" w:cs="Calibri"/>
          <w:b/>
          <w:bCs/>
        </w:rPr>
        <w:t>ГОСУДАРСТВЕННОЙ</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ФУНКЦИИ ПО ОСУЩЕСТВЛЕНИЮ </w:t>
      </w:r>
      <w:proofErr w:type="gramStart"/>
      <w:r>
        <w:rPr>
          <w:rFonts w:ascii="Calibri" w:hAnsi="Calibri" w:cs="Calibri"/>
          <w:b/>
          <w:bCs/>
        </w:rPr>
        <w:t>ГОСУДАРСТВЕННОГО</w:t>
      </w:r>
      <w:proofErr w:type="gramEnd"/>
      <w:r>
        <w:rPr>
          <w:rFonts w:ascii="Calibri" w:hAnsi="Calibri" w:cs="Calibri"/>
          <w:b/>
          <w:bCs/>
        </w:rPr>
        <w:t xml:space="preserve"> ВЕТЕРИНАРНОГО</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НАДЗОРА В МЕСТАХ СОВЕРШЕНИЯ ТАМОЖЕННЫХ ОПЕРАЦИЙ</w:t>
      </w:r>
    </w:p>
    <w:p w:rsidR="007A6A56" w:rsidRDefault="007A6A5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ТЕРРИТОРИИ РОССИЙСКОЙ ФЕДЕРАЦИИ, ОТЛИЧНЫХ ОТ ПУНКТОВ</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ПРОПУСКА ЧЕРЕЗ ГОСУДАРСТВЕННУЮ ГРАНИЦУ </w:t>
      </w:r>
      <w:proofErr w:type="gramStart"/>
      <w:r>
        <w:rPr>
          <w:rFonts w:ascii="Calibri" w:hAnsi="Calibri" w:cs="Calibri"/>
          <w:b/>
          <w:bCs/>
        </w:rPr>
        <w:t>РОССИЙСКОЙ</w:t>
      </w:r>
      <w:proofErr w:type="gramEnd"/>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 ОТНОШЕНИИ </w:t>
      </w:r>
      <w:proofErr w:type="gramStart"/>
      <w:r>
        <w:rPr>
          <w:rFonts w:ascii="Calibri" w:hAnsi="Calibri" w:cs="Calibri"/>
          <w:b/>
          <w:bCs/>
        </w:rPr>
        <w:t>ПРЕДНАЗНАЧЕННЫХ</w:t>
      </w:r>
      <w:proofErr w:type="gramEnd"/>
      <w:r>
        <w:rPr>
          <w:rFonts w:ascii="Calibri" w:hAnsi="Calibri" w:cs="Calibri"/>
          <w:b/>
          <w:bCs/>
        </w:rPr>
        <w:t xml:space="preserve"> ДЛЯ ВЫВОЗА,</w:t>
      </w:r>
    </w:p>
    <w:p w:rsidR="007A6A56" w:rsidRDefault="007A6A5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ВВЕЗЕННЫХ</w:t>
      </w:r>
      <w:proofErr w:type="gramEnd"/>
      <w:r>
        <w:rPr>
          <w:rFonts w:ascii="Calibri" w:hAnsi="Calibri" w:cs="Calibri"/>
          <w:b/>
          <w:bCs/>
        </w:rPr>
        <w:t xml:space="preserve"> И ПЕРЕМЕЩАЕМЫХ ТРАНЗИТОМ ЧЕРЕЗ ТАМОЖЕННУЮ</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ТЕРРИТОРИЮ ТАМОЖЕННОГО СОЮЗА ТОВАРОВ, ПОДЛЕЖАЩИХ</w:t>
      </w:r>
    </w:p>
    <w:p w:rsidR="007A6A56" w:rsidRDefault="007A6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ГОСУДАРСТВЕННОМУ ВЕТЕРИНАРНОМУ НАДЗОРУ</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1"/>
        <w:rPr>
          <w:rFonts w:ascii="Calibri" w:hAnsi="Calibri" w:cs="Calibri"/>
        </w:rPr>
      </w:pPr>
      <w:bookmarkStart w:id="3" w:name="Par67"/>
      <w:bookmarkEnd w:id="3"/>
      <w:r>
        <w:rPr>
          <w:rFonts w:ascii="Calibri" w:hAnsi="Calibri" w:cs="Calibri"/>
        </w:rPr>
        <w:t>I. Общие положения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w:t>
      </w:r>
      <w:proofErr w:type="gramEnd"/>
      <w:r>
        <w:rPr>
          <w:rFonts w:ascii="Calibri" w:hAnsi="Calibri" w:cs="Calibri"/>
        </w:rPr>
        <w:t xml:space="preserve"> </w:t>
      </w:r>
      <w:proofErr w:type="gramStart"/>
      <w:r>
        <w:rPr>
          <w:rFonts w:ascii="Calibri" w:hAnsi="Calibri" w:cs="Calibri"/>
        </w:rPr>
        <w:t>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(далее - Административный регламент), устанавливает сроки и последовательность административных процедур (действий) Россельхознадзора, ФТС России и их территориальных органов при осуществлении федерального государственного надзора, порядок взаимодействия между их структурными подразделениями и должностными лицами, взаимодействия с юридическими и физическими лицами</w:t>
      </w:r>
      <w:proofErr w:type="gramEnd"/>
      <w:r>
        <w:rPr>
          <w:rFonts w:ascii="Calibri" w:hAnsi="Calibri" w:cs="Calibri"/>
        </w:rPr>
        <w:t>, индивидуальными предпринимателями, иными органами государственной власти и органами местного самоуправления, учреждениями и организациями при исполнении государственной функции.</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4" w:name="Par71"/>
      <w:bookmarkEnd w:id="4"/>
      <w:r>
        <w:rPr>
          <w:rFonts w:ascii="Calibri" w:hAnsi="Calibri" w:cs="Calibri"/>
        </w:rPr>
        <w:t>Наименование государственных функций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функции: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ветеринарного надзора в пунктах пропуска через государственную границу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(далее - государственные функции).</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 w:name="Par77"/>
      <w:bookmarkEnd w:id="5"/>
      <w:r>
        <w:rPr>
          <w:rFonts w:ascii="Calibri" w:hAnsi="Calibri" w:cs="Calibri"/>
        </w:rPr>
        <w:t>Наименование федеральных органов исполнительной власти,</w:t>
      </w:r>
    </w:p>
    <w:p w:rsidR="007A6A56" w:rsidRDefault="007A6A5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исполняющих</w:t>
      </w:r>
      <w:proofErr w:type="gramEnd"/>
      <w:r>
        <w:rPr>
          <w:rFonts w:ascii="Calibri" w:hAnsi="Calibri" w:cs="Calibri"/>
        </w:rPr>
        <w:t xml:space="preserve"> государственные функции</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государственных функций осуществляют: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ветеринарному и фитосанитарному надзору (далее - Россельхознадзор), территориальные управления Россельхознадзора;</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таможенные органы Российской Федерации (далее - таможенные органы) в части проверки документов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в отношении ввозимых товаров, включенных в Единый </w:t>
      </w:r>
      <w:hyperlink r:id="rId5"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 от 18 июня 2010 г. N 317 &lt;1&gt; (далее - подконтрольные товары) (за</w:t>
      </w:r>
      <w:proofErr w:type="gramEnd"/>
      <w:r>
        <w:rPr>
          <w:rFonts w:ascii="Calibri" w:hAnsi="Calibri" w:cs="Calibri"/>
        </w:rPr>
        <w:t xml:space="preserve">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6" w:history="1">
        <w:r>
          <w:rPr>
            <w:rFonts w:ascii="Calibri" w:hAnsi="Calibri" w:cs="Calibri"/>
            <w:color w:val="0000FF"/>
          </w:rPr>
          <w:t>Решение</w:t>
        </w:r>
      </w:hyperlink>
      <w:r>
        <w:rPr>
          <w:rFonts w:ascii="Calibri" w:hAnsi="Calibri" w:cs="Calibri"/>
        </w:rPr>
        <w:t xml:space="preserve"> Комиссии Таможенного союза от 18 июня 2010 г. N 317 "О применении ветеринарно-санитарных мер в Таможенном союзе", опубликованное на официальном сайте Комиссии Таможенного союза http://www.tsouz.ru/ 18 июня 2010 г. (с изменениями, внесенными решениями Комиссии Таможенного союза от 17 августа 2010 г. N 342, от 18 ноября 2010 г. N 455, от 2 марта 2011 г</w:t>
      </w:r>
      <w:proofErr w:type="gramEnd"/>
      <w:r>
        <w:rPr>
          <w:rFonts w:ascii="Calibri" w:hAnsi="Calibri" w:cs="Calibri"/>
        </w:rPr>
        <w:t xml:space="preserve">. </w:t>
      </w:r>
      <w:proofErr w:type="gramStart"/>
      <w:r>
        <w:rPr>
          <w:rFonts w:ascii="Calibri" w:hAnsi="Calibri" w:cs="Calibri"/>
        </w:rPr>
        <w:t>N 569, от 2 марта 2011 г. N 570, от 7 апреля 2011 г. N 623, от 22 июня 2011 г. N 724, от 15 июля 2011 г. N 726, от 18 октября 2011 г. N 830, от 18 октября 2011 г. N 831, от 18 октября 2011 г. N 834, от 9 декабря 2011 г. N 859, от 9</w:t>
      </w:r>
      <w:proofErr w:type="gramEnd"/>
      <w:r>
        <w:rPr>
          <w:rFonts w:ascii="Calibri" w:hAnsi="Calibri" w:cs="Calibri"/>
        </w:rPr>
        <w:t xml:space="preserve"> </w:t>
      </w:r>
      <w:proofErr w:type="gramStart"/>
      <w:r>
        <w:rPr>
          <w:rFonts w:ascii="Calibri" w:hAnsi="Calibri" w:cs="Calibri"/>
        </w:rPr>
        <w:t>декабря 2011 г. N 893, решениями Совета Евразийской экономической комиссии от 24 августа 2012 г. N 73, от 12 октября 2012 г. N 85, от 2 июля 2013 г. N 43, от 19 ноября 2013 г. N 84, решениями Коллегии Евразийской экономической комиссии от 4 декабря 2012 г. N 254, от 12 декабря 2012 г. N 274, от 25 декабря</w:t>
      </w:r>
      <w:proofErr w:type="gramEnd"/>
      <w:r>
        <w:rPr>
          <w:rFonts w:ascii="Calibri" w:hAnsi="Calibri" w:cs="Calibri"/>
        </w:rPr>
        <w:t xml:space="preserve"> 2012 г. N 307, от 10 сентября 2013 г. N 192, от 29 октября 2013 г. N 244, от 10 декабря 2013 г. N 294, от 11 февраля 2014 г. N 18, от 30 сентября 2014 г. N 178 (далее - Решение КТС от 18 июня 2010 г. N 317).</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 w:name="Par86"/>
      <w:bookmarkEnd w:id="6"/>
      <w:r>
        <w:rPr>
          <w:rFonts w:ascii="Calibri" w:hAnsi="Calibri" w:cs="Calibri"/>
        </w:rPr>
        <w:t>Перечень нормативных правовых актов, регулирующих</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государственных функций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функции исполняются в соответствии </w:t>
      </w:r>
      <w:proofErr w:type="gramStart"/>
      <w:r>
        <w:rPr>
          <w:rFonts w:ascii="Calibri" w:hAnsi="Calibri" w:cs="Calibri"/>
        </w:rPr>
        <w:t>с</w:t>
      </w:r>
      <w:proofErr w:type="gramEnd"/>
      <w:r>
        <w:rPr>
          <w:rFonts w:ascii="Calibri" w:hAnsi="Calibri" w:cs="Calibri"/>
        </w:rPr>
        <w:t>:</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7" w:history="1">
        <w:r w:rsidR="007A6A56">
          <w:rPr>
            <w:rFonts w:ascii="Calibri" w:hAnsi="Calibri" w:cs="Calibri"/>
            <w:color w:val="0000FF"/>
          </w:rPr>
          <w:t>Соглашением</w:t>
        </w:r>
      </w:hyperlink>
      <w:r w:rsidR="007A6A56">
        <w:rPr>
          <w:rFonts w:ascii="Calibri" w:hAnsi="Calibri" w:cs="Calibri"/>
        </w:rPr>
        <w:t xml:space="preserve"> о сотрудничестве в области ветеринарии (от 12 марта 1993 г.) (Бюллетень международных договоров, 1993, N 3);</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8" w:history="1">
        <w:proofErr w:type="gramStart"/>
        <w:r w:rsidR="007A6A56">
          <w:rPr>
            <w:rFonts w:ascii="Calibri" w:hAnsi="Calibri" w:cs="Calibri"/>
            <w:color w:val="0000FF"/>
          </w:rPr>
          <w:t>Соглашением</w:t>
        </w:r>
      </w:hyperlink>
      <w:r w:rsidR="007A6A56">
        <w:rPr>
          <w:rFonts w:ascii="Calibri" w:hAnsi="Calibri" w:cs="Calibri"/>
        </w:rPr>
        <w:t xml:space="preserve"> Таможенного союза по ветеринарно-санитарным мерам, подписанным от 11 декабря 2009 года и ратифицированным Федеральным </w:t>
      </w:r>
      <w:hyperlink r:id="rId9" w:history="1">
        <w:r w:rsidR="007A6A56">
          <w:rPr>
            <w:rFonts w:ascii="Calibri" w:hAnsi="Calibri" w:cs="Calibri"/>
            <w:color w:val="0000FF"/>
          </w:rPr>
          <w:t>законом</w:t>
        </w:r>
      </w:hyperlink>
      <w:r w:rsidR="007A6A56">
        <w:rPr>
          <w:rFonts w:ascii="Calibri" w:hAnsi="Calibri" w:cs="Calibri"/>
        </w:rPr>
        <w:t xml:space="preserve"> от 19 мая 2010 г. N 93-ФЗ (Собрание законодательства Российской Федерации, 2010, N 21, ст. 2531) в редакции протокола от 21 мая 2010 года, ратифицированного Федеральным законом от 28 декабря 2010 г. N 422-ФЗ (Собрание законодательства Российской Федерации, 2011, N 1, ст. 34);</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10" w:history="1">
        <w:r w:rsidR="007A6A56">
          <w:rPr>
            <w:rFonts w:ascii="Calibri" w:hAnsi="Calibri" w:cs="Calibri"/>
            <w:color w:val="0000FF"/>
          </w:rPr>
          <w:t>Решением</w:t>
        </w:r>
      </w:hyperlink>
      <w:r w:rsidR="007A6A56">
        <w:rPr>
          <w:rFonts w:ascii="Calibri" w:hAnsi="Calibri" w:cs="Calibri"/>
        </w:rPr>
        <w:t xml:space="preserve"> КТС от 18 июня 2010 г. N 317;</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sidR="007A6A56">
          <w:rPr>
            <w:rFonts w:ascii="Calibri" w:hAnsi="Calibri" w:cs="Calibri"/>
            <w:color w:val="0000FF"/>
          </w:rPr>
          <w:t>Решением</w:t>
        </w:r>
      </w:hyperlink>
      <w:r w:rsidR="007A6A56">
        <w:rPr>
          <w:rFonts w:ascii="Calibri" w:hAnsi="Calibri" w:cs="Calibri"/>
        </w:rPr>
        <w:t xml:space="preserve"> Комиссии Таможенного союза от 7 апреля 2011 г. N 607 "О формах Единых ветеринарных сертификатов на ввозимые на таможенную территорию Таможенного союза подконтрольные товары из третьих стран", опубликованным на официальном сайте Комиссии Таможенного союза http://www.tsouz.ru/ 26 апреля 2011 г. (с изменениями, внесенными решениями Комиссии Таможенного союза от 18 октября 2011 г. N 832, от 9 декабря</w:t>
      </w:r>
      <w:proofErr w:type="gramEnd"/>
      <w:r w:rsidR="007A6A56">
        <w:rPr>
          <w:rFonts w:ascii="Calibri" w:hAnsi="Calibri" w:cs="Calibri"/>
        </w:rPr>
        <w:t xml:space="preserve"> </w:t>
      </w:r>
      <w:proofErr w:type="gramStart"/>
      <w:r w:rsidR="007A6A56">
        <w:rPr>
          <w:rFonts w:ascii="Calibri" w:hAnsi="Calibri" w:cs="Calibri"/>
        </w:rPr>
        <w:t>2011 г. N 892, решениями Коллегии Евразийской экономической комиссии от 4 декабря 2012 г. N 262, от 25 декабря 2012 г. N 308, от 10 сентября 2013 г. N 193, от 29 октября 2013 г. N 245, от 11 февраля 2014 г. N 19) (далее - Единые формы ветеринарных сертификатов);</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12" w:history="1">
        <w:proofErr w:type="gramStart"/>
        <w:r w:rsidR="007A6A56">
          <w:rPr>
            <w:rFonts w:ascii="Calibri" w:hAnsi="Calibri" w:cs="Calibri"/>
            <w:color w:val="0000FF"/>
          </w:rPr>
          <w:t>Решением</w:t>
        </w:r>
      </w:hyperlink>
      <w:r w:rsidR="007A6A56">
        <w:rPr>
          <w:rFonts w:ascii="Calibri" w:hAnsi="Calibri" w:cs="Calibri"/>
        </w:rPr>
        <w:t xml:space="preserve"> Комиссии Таможенного союза от 9 декабря 2011 г. N 880 "О принятии технического регламента Таможенного союза "О безопасности пищевой продукции", опубликованным на официальном сайте Комиссии Таможенного союза http://www.tsouz.ru/ 15 декабря 2011 г. (с изменениями, внесенными решениями Коллегии Евразийской экономической комиссии от 11 июня 2013 г. N 129, от 10 июня 2014 г. N 91);</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13" w:history="1">
        <w:r w:rsidR="007A6A56">
          <w:rPr>
            <w:rFonts w:ascii="Calibri" w:hAnsi="Calibri" w:cs="Calibri"/>
            <w:color w:val="0000FF"/>
          </w:rPr>
          <w:t>Решением</w:t>
        </w:r>
      </w:hyperlink>
      <w:r w:rsidR="007A6A56">
        <w:rPr>
          <w:rFonts w:ascii="Calibri" w:hAnsi="Calibri" w:cs="Calibri"/>
        </w:rPr>
        <w:t xml:space="preserve"> Совета Евразийской экономической комиссии от 9 октября 2013 г. N 67 "О техническом регламенте Таможенного союза "О безопасности молока и молочной продукции", опубликованным на сайте http://www.eurasiancommission.org 14 октября 2013 г.;</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14" w:history="1">
        <w:r w:rsidR="007A6A56">
          <w:rPr>
            <w:rFonts w:ascii="Calibri" w:hAnsi="Calibri" w:cs="Calibri"/>
            <w:color w:val="0000FF"/>
          </w:rPr>
          <w:t>Решением</w:t>
        </w:r>
      </w:hyperlink>
      <w:r w:rsidR="007A6A56">
        <w:rPr>
          <w:rFonts w:ascii="Calibri" w:hAnsi="Calibri" w:cs="Calibri"/>
        </w:rPr>
        <w:t xml:space="preserve"> Совета Евразийской экономической комиссии от 9 октября 2013 г. N 68 "О техническом регламенте Таможенного союза "О безопасности мяса и мясной продукции", опубликованным на сайте http://www.eurasiancommission.org 11 октября 2013 г.;</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15" w:history="1">
        <w:r w:rsidR="007A6A56">
          <w:rPr>
            <w:rFonts w:ascii="Calibri" w:hAnsi="Calibri" w:cs="Calibri"/>
            <w:color w:val="0000FF"/>
          </w:rPr>
          <w:t>Решением</w:t>
        </w:r>
      </w:hyperlink>
      <w:r w:rsidR="007A6A56">
        <w:rPr>
          <w:rFonts w:ascii="Calibri" w:hAnsi="Calibri" w:cs="Calibri"/>
        </w:rPr>
        <w:t xml:space="preserve"> Совета Евразийской экономической комиссии от 9 октября 2014 г. N 94 "О </w:t>
      </w:r>
      <w:proofErr w:type="gramStart"/>
      <w:r w:rsidR="007A6A56">
        <w:rPr>
          <w:rFonts w:ascii="Calibri" w:hAnsi="Calibri" w:cs="Calibri"/>
        </w:rPr>
        <w:t>Положении</w:t>
      </w:r>
      <w:proofErr w:type="gramEnd"/>
      <w:r w:rsidR="007A6A56">
        <w:rPr>
          <w:rFonts w:ascii="Calibri" w:hAnsi="Calibri" w:cs="Calibri"/>
        </w:rPr>
        <w:t xml:space="preserve"> о едином порядке проведения совместных проверок объектов и отбора проб товаров (продукции), подлежащих ветеринарному контролю (надзору)", опубликованным на сайте http://www.eurasiancommission.org 14 октября 2014 г.;</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sidR="007A6A56">
          <w:rPr>
            <w:rFonts w:ascii="Calibri" w:hAnsi="Calibri" w:cs="Calibri"/>
            <w:color w:val="0000FF"/>
          </w:rPr>
          <w:t>Законом</w:t>
        </w:r>
      </w:hyperlink>
      <w:r w:rsidR="007A6A56">
        <w:rPr>
          <w:rFonts w:ascii="Calibri" w:hAnsi="Calibri" w:cs="Calibri"/>
        </w:rPr>
        <w:t xml:space="preserve">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w:t>
      </w:r>
      <w:proofErr w:type="gramEnd"/>
      <w:r w:rsidR="007A6A56">
        <w:rPr>
          <w:rFonts w:ascii="Calibri" w:hAnsi="Calibri" w:cs="Calibri"/>
        </w:rPr>
        <w:t xml:space="preserve"> </w:t>
      </w:r>
      <w:proofErr w:type="gramStart"/>
      <w:r w:rsidR="007A6A56">
        <w:rPr>
          <w:rFonts w:ascii="Calibri" w:hAnsi="Calibri" w:cs="Calibri"/>
        </w:rPr>
        <w:t>2006, N 1, ст. 10, N 52, ст. 5498; 2007, N 1, ст. 29, N 30, ст. 3805; 2008, N 24, ст. 2801; 2009, N 1, ст. 17, ст. 21; 2010, N 50, ст. 6614; 2011, N 1, ст. 6, N 30, ст. 4590; 2014, N 23, ст. 2930);</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sidR="007A6A56">
          <w:rPr>
            <w:rFonts w:ascii="Calibri" w:hAnsi="Calibri" w:cs="Calibri"/>
            <w:color w:val="0000FF"/>
          </w:rPr>
          <w:t>Законом</w:t>
        </w:r>
      </w:hyperlink>
      <w:r w:rsidR="007A6A56">
        <w:rPr>
          <w:rFonts w:ascii="Calibri" w:hAnsi="Calibri" w:cs="Calibri"/>
        </w:rPr>
        <w:t xml:space="preserve"> Российской Федерации от 1 апреля 1993 г. N 4730-1 "О Государственной границе Российской Федерации" (Ведомости съезда народных депутатов и Верховного Совета Российской Федерации, 1993, N 17, ст. 594; Собрание законодательства Российской Федерации, 1994, N 16, ст. 1861; 1996, N 50, ст. 5610; 1997, N 29, ст. 3507; N 46, ст. 5339;</w:t>
      </w:r>
      <w:proofErr w:type="gramEnd"/>
      <w:r w:rsidR="007A6A56">
        <w:rPr>
          <w:rFonts w:ascii="Calibri" w:hAnsi="Calibri" w:cs="Calibri"/>
        </w:rPr>
        <w:t xml:space="preserve"> 1998, N 31, ст. 3805, ст. 3831; 1999, N 23, ст. 2808; 2000, N 46, ст. 4537; N 32, ст. 3341; 2002, N 52, ст. 5134; 2003, N 27, ст. 2700; 2004, N 27, ст. 2711; N 35, ст. 3607; 2005, N 10, ст. 763; 2006, N 17, ст. 1784; </w:t>
      </w:r>
      <w:proofErr w:type="gramStart"/>
      <w:r w:rsidR="007A6A56">
        <w:rPr>
          <w:rFonts w:ascii="Calibri" w:hAnsi="Calibri" w:cs="Calibri"/>
        </w:rPr>
        <w:t>N 27, ст. 2877; 2007, N 1, ст. 29; N 27, ст. 6245; 2008, N 29, ст. 3418; N 49, ст. 5748; N 52, ст. 6246; 2009, N 1, ст. 17; 2010, N 23, ст. 2792; 2011, N 1, ст. 6; N 7, ст. 901; N 15, ст. 2021; N 17, ст. 2313;</w:t>
      </w:r>
      <w:proofErr w:type="gramEnd"/>
      <w:r w:rsidR="007A6A56">
        <w:rPr>
          <w:rFonts w:ascii="Calibri" w:hAnsi="Calibri" w:cs="Calibri"/>
        </w:rPr>
        <w:t xml:space="preserve"> </w:t>
      </w:r>
      <w:proofErr w:type="gramStart"/>
      <w:r w:rsidR="007A6A56">
        <w:rPr>
          <w:rFonts w:ascii="Calibri" w:hAnsi="Calibri" w:cs="Calibri"/>
        </w:rPr>
        <w:t>N 23, ст. 3256; N 49, ст. 7027; N 50, ст. 7366; 2012, N 26, ст. 3446; 2013, N 23, N 2868; 2014, N 26, ст. 3386);</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18" w:history="1">
        <w:r>
          <w:rPr>
            <w:rFonts w:ascii="Calibri" w:hAnsi="Calibri" w:cs="Calibri"/>
            <w:color w:val="0000FF"/>
          </w:rPr>
          <w:t>законом</w:t>
        </w:r>
      </w:hyperlink>
      <w:r>
        <w:rPr>
          <w:rFonts w:ascii="Calibri" w:hAnsi="Calibri" w:cs="Calibri"/>
        </w:rP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w:t>
      </w:r>
      <w:proofErr w:type="gramEnd"/>
      <w:r>
        <w:rPr>
          <w:rFonts w:ascii="Calibri" w:hAnsi="Calibri" w:cs="Calibri"/>
        </w:rPr>
        <w:t xml:space="preserve"> </w:t>
      </w:r>
      <w:proofErr w:type="gramStart"/>
      <w:r>
        <w:rPr>
          <w:rFonts w:ascii="Calibri" w:hAnsi="Calibri" w:cs="Calibri"/>
        </w:rPr>
        <w:t>N 48, ст. 6165; 2014, N 11, ст. 1098);</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19" w:history="1">
        <w:r>
          <w:rPr>
            <w:rFonts w:ascii="Calibri" w:hAnsi="Calibri" w:cs="Calibri"/>
            <w:color w:val="0000FF"/>
          </w:rPr>
          <w:t>законом</w:t>
        </w:r>
      </w:hyperlink>
      <w:r>
        <w:rPr>
          <w:rFonts w:ascii="Calibri" w:hAnsi="Calibri" w:cs="Calibri"/>
        </w:rPr>
        <w:t xml:space="preserve"> 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w:t>
      </w:r>
      <w:proofErr w:type="gramEnd"/>
      <w:r>
        <w:rPr>
          <w:rFonts w:ascii="Calibri" w:hAnsi="Calibri" w:cs="Calibri"/>
        </w:rPr>
        <w:t xml:space="preserve"> </w:t>
      </w:r>
      <w:proofErr w:type="gramStart"/>
      <w:r>
        <w:rPr>
          <w:rFonts w:ascii="Calibri" w:hAnsi="Calibri" w:cs="Calibri"/>
        </w:rPr>
        <w:t>2006, N 1, ст. 10, N 14, ст. 1458; 2007, N 1, ст. 29; 2008, N 24, ст. 2801, N 30, ст. 3616, N 44, ст. 4984, N 52, ст. 6223; 2009, N 1, ст. 17, ст. 21; 2011, N 1, ст. 6; N 30, ст. 4590, ст. 4596);</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20"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w:t>
      </w:r>
      <w:proofErr w:type="gramEnd"/>
      <w:r>
        <w:rPr>
          <w:rFonts w:ascii="Calibri" w:hAnsi="Calibri" w:cs="Calibri"/>
        </w:rPr>
        <w:t xml:space="preserve"> </w:t>
      </w:r>
      <w:proofErr w:type="gramStart"/>
      <w:r>
        <w:rPr>
          <w:rFonts w:ascii="Calibri" w:hAnsi="Calibri" w:cs="Calibri"/>
        </w:rPr>
        <w:t>N 40, ст. 4969; 2011, N 30, ст. 4603; N 49, ст. 7025; N 50, ст. 7351; 2012, N 31, ст. 4322; N 50, ст. 6959; 2013, N 27, ст. 3477; N 30, ст. 4071; N 52, ст. 6961; 2014, N 26, ст. 3366);</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rPr>
          <w:rFonts w:ascii="Calibri" w:hAnsi="Calibri" w:cs="Calibri"/>
        </w:rPr>
        <w:t xml:space="preserve"> </w:t>
      </w:r>
      <w:proofErr w:type="gramStart"/>
      <w:r>
        <w:rPr>
          <w:rFonts w:ascii="Calibri" w:hAnsi="Calibri" w:cs="Calibri"/>
        </w:rPr>
        <w:t>2008, N 49, ст. 5748; 2011, N 1, ст. 32; N 30, ст. 4590; N 48, ст. 6728, ст. 6732; N 50, ст. 7343, ст. 7351);</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2006, N 19, ст. 2060; 2010, N 27, ст. 3410; N 31, ст. 4196; 2012, N 31, ст. 4470);</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27 ноября 2010 г. N 311-ФЗ "О таможенном регулировании в Российской Федерации" (Собрание законодательства Российской Федерации, 2010, N 48, ст. 6252; 2011, N 27, ст. 3873; N 29, ст. 4291; N 50, ст. 7351; 2012, N 53, ст. 7608; 2013, N 14, ст. 1656; N 26, ст. 3207;</w:t>
      </w:r>
      <w:proofErr w:type="gramEnd"/>
      <w:r>
        <w:rPr>
          <w:rFonts w:ascii="Calibri" w:hAnsi="Calibri" w:cs="Calibri"/>
        </w:rPr>
        <w:t xml:space="preserve"> </w:t>
      </w:r>
      <w:proofErr w:type="gramStart"/>
      <w:r>
        <w:rPr>
          <w:rFonts w:ascii="Calibri" w:hAnsi="Calibri" w:cs="Calibri"/>
        </w:rPr>
        <w:t>N 27, ст. 3477; N 30, ст. 4084; N 49, ст. 6348; N 51, ст. 6681, ст. 6682; 2014, N 11, ст. 1098; N 19, ст. 2318, ст. 2319, ст. 2320; N 23, ст. 2928);</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24" w:history="1">
        <w:r w:rsidR="007A6A56">
          <w:rPr>
            <w:rFonts w:ascii="Calibri" w:hAnsi="Calibri" w:cs="Calibri"/>
            <w:color w:val="0000FF"/>
          </w:rPr>
          <w:t>Кодексом</w:t>
        </w:r>
      </w:hyperlink>
      <w:r w:rsidR="007A6A56">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N 27, ст. 2717; N 46, ст. 4434, ст. 4440; </w:t>
      </w:r>
      <w:proofErr w:type="gramStart"/>
      <w:r w:rsidR="007A6A56">
        <w:rPr>
          <w:rFonts w:ascii="Calibri" w:hAnsi="Calibri" w:cs="Calibri"/>
        </w:rPr>
        <w:t xml:space="preserve">N 50, ст. </w:t>
      </w:r>
      <w:r w:rsidR="007A6A56">
        <w:rPr>
          <w:rFonts w:ascii="Calibri" w:hAnsi="Calibri" w:cs="Calibri"/>
        </w:rPr>
        <w:lastRenderedPageBreak/>
        <w:t>4847, ст. 4855; ст. 4855; N 52, ст. 5037; 2004, N 19, ст. 1838; N 30, ст. 3095; N 31, ст. 3229; N 34, ст. 3529, ст. 3533; N 44, ст. 4266; 2005, N 1, ст. 9, ст. 13, ст. 37, ст. 40, ст. 45; N 10, ст. 762, ст. 763;</w:t>
      </w:r>
      <w:proofErr w:type="gramEnd"/>
      <w:r w:rsidR="007A6A56">
        <w:rPr>
          <w:rFonts w:ascii="Calibri" w:hAnsi="Calibri" w:cs="Calibri"/>
        </w:rPr>
        <w:t xml:space="preserve"> </w:t>
      </w:r>
      <w:proofErr w:type="gramStart"/>
      <w:r w:rsidR="007A6A56">
        <w:rPr>
          <w:rFonts w:ascii="Calibri" w:hAnsi="Calibri" w:cs="Calibri"/>
        </w:rPr>
        <w:t>N 13, ст. 1077, ст. 1079; N 17, ст. 1484; N 19, ст. 1752; N 25, ст. 2431; N 27, ст. 2719, ст. 2721; N 30, ст. 3104, ст. 3124, ст. 3131; N 40, ст. 3986; N 50, ст. 5247; N 52, ст. 5574, ст. 5596; 2006, N 1, ст. 4, ст. 10;</w:t>
      </w:r>
      <w:proofErr w:type="gramEnd"/>
      <w:r w:rsidR="007A6A56">
        <w:rPr>
          <w:rFonts w:ascii="Calibri" w:hAnsi="Calibri" w:cs="Calibri"/>
        </w:rPr>
        <w:t xml:space="preserve"> </w:t>
      </w:r>
      <w:proofErr w:type="gramStart"/>
      <w:r w:rsidR="007A6A56">
        <w:rPr>
          <w:rFonts w:ascii="Calibri" w:hAnsi="Calibri" w:cs="Calibri"/>
        </w:rPr>
        <w:t>N 2, ст. 172, ст. 175; N 6, ст. 636; N 10, ст. 1067; N 12, ст. 1234; N 17, ст. 1776; N 18, ст. 1907; N 19, ст. 2066; N 23, ст. 2380, ст. 2385; N 28, ст. 2975; N 30, ст. 3287; N 31, ст. 3420, ст. 3432, ст. 3433, ст. 3438, ст. 3452;</w:t>
      </w:r>
      <w:proofErr w:type="gramEnd"/>
      <w:r w:rsidR="007A6A56">
        <w:rPr>
          <w:rFonts w:ascii="Calibri" w:hAnsi="Calibri" w:cs="Calibri"/>
        </w:rPr>
        <w:t xml:space="preserve"> </w:t>
      </w:r>
      <w:proofErr w:type="gramStart"/>
      <w:r w:rsidR="007A6A56">
        <w:rPr>
          <w:rFonts w:ascii="Calibri" w:hAnsi="Calibri" w:cs="Calibri"/>
        </w:rPr>
        <w:t>N 43, ст. 4412; N 45, ст. 4633, ст. 4634, ст. 4641; N 50, ст. 5279, ст. 5281; N 52, ст. 5498; 2007, N 1, ст. 21; 2007, ст. 25, ст. 29, ст. 33; N 7, ст. 840; N 15, ст. 1743; N 16, ст. 1824, ст. 1825; N 17, ст. 1930;</w:t>
      </w:r>
      <w:proofErr w:type="gramEnd"/>
      <w:r w:rsidR="007A6A56">
        <w:rPr>
          <w:rFonts w:ascii="Calibri" w:hAnsi="Calibri" w:cs="Calibri"/>
        </w:rPr>
        <w:t xml:space="preserve"> N 20, ст. 2367; N 21, ст. 2456; N 26, ст. 3089; N 30, ст. 3755; N 31, ст. 4001, ст. 4007, ст. 4008, ст. 4009, ст. 4015; N 41, ст. 4845; N 43, ст. 5084; N 46, ст. 5553; N 49, ст. 6034, ст. 6065; N 50, ст. 6246; 2008, N 10, ст. 896; 2008, N 18, ст. 1941; N 20, ст. 2251, ст. 2259; N 29, ст. 3418; N 30, ст. 3582, ст. 3601, ст. 3604; N 45, ст. 5143; N 49, ст. 5738, ст. 5745, ст. 5748; N 52, ст. 6227, ст. 6235, ст. 6236, ст. 6248; </w:t>
      </w:r>
      <w:proofErr w:type="gramStart"/>
      <w:r w:rsidR="007A6A56">
        <w:rPr>
          <w:rFonts w:ascii="Calibri" w:hAnsi="Calibri" w:cs="Calibri"/>
        </w:rPr>
        <w:t>2009, N 1, ст. 17; N 7, ст. 771, ст. 777; N 19, ст. 2276; N 23, ст. 2759, ст. 2767, ст. 2776; N 26, ст. 3120, ст. 3122, ст. 3131, ст. 3132; N 29, ст. 3597, ст. 3599, ст. 3635, N ст. 3642; N 30, ст. 3735, ст. 3739;</w:t>
      </w:r>
      <w:proofErr w:type="gramEnd"/>
      <w:r w:rsidR="007A6A56">
        <w:rPr>
          <w:rFonts w:ascii="Calibri" w:hAnsi="Calibri" w:cs="Calibri"/>
        </w:rPr>
        <w:t xml:space="preserve"> </w:t>
      </w:r>
      <w:proofErr w:type="gramStart"/>
      <w:r w:rsidR="007A6A56">
        <w:rPr>
          <w:rFonts w:ascii="Calibri" w:hAnsi="Calibri" w:cs="Calibri"/>
        </w:rPr>
        <w:t>N 45, ст. 5265, ст. 5267; N 48, ст. 5711, ст. 5724, ст. 5755; N 52, ст. 6406, ст. 6412; 2010, N 1, ст. 1; N 11, ст. 1169, ст. 1176; N 15, ст. 1743, ст. 1751; N 18, ст. 2145; N 19, ст. 2291; N 21, ст. 2524, ст. 2525, ст. 2526, ст. 2530;</w:t>
      </w:r>
      <w:proofErr w:type="gramEnd"/>
      <w:r w:rsidR="007A6A56">
        <w:rPr>
          <w:rFonts w:ascii="Calibri" w:hAnsi="Calibri" w:cs="Calibri"/>
        </w:rPr>
        <w:t xml:space="preserve"> </w:t>
      </w:r>
      <w:proofErr w:type="gramStart"/>
      <w:r w:rsidR="007A6A56">
        <w:rPr>
          <w:rFonts w:ascii="Calibri" w:hAnsi="Calibri" w:cs="Calibri"/>
        </w:rPr>
        <w:t>N 23, ст. 2790; N 25, ст. 3070; N 27, ст. 3416, ст. 3429; N 28, ст. 3553; N 29, ст. 3983; N 30, ст. 4000, ст. 4002, ст. 4005, ст. 4006, ст. 4007; N 31, ст. 4155, ст. 4158, ст. 4164, ст. 4191, ст. 4192, ст. 4193, ст. 4195, ст. 4198, ст. 4206, ст. 4207, ст. 4208;</w:t>
      </w:r>
      <w:proofErr w:type="gramEnd"/>
      <w:r w:rsidR="007A6A56">
        <w:rPr>
          <w:rFonts w:ascii="Calibri" w:hAnsi="Calibri" w:cs="Calibri"/>
        </w:rPr>
        <w:t xml:space="preserve"> </w:t>
      </w:r>
      <w:proofErr w:type="gramStart"/>
      <w:r w:rsidR="007A6A56">
        <w:rPr>
          <w:rFonts w:ascii="Calibri" w:hAnsi="Calibri" w:cs="Calibri"/>
        </w:rPr>
        <w:t>N 32, ст. 4298; N 41, ст. 5192, ст. 5193; N 46, ст. 5918; N 49, ст. 6409; N 50, ст. 6605; N 52, ст. 6984, ст. 6995, ст. 6996; 2011, N 1, ст. 10, ст. 23, ст. 29, ст. 33, ст. 47, ст. 54; N 7, ст. 901, ст. 905;</w:t>
      </w:r>
      <w:proofErr w:type="gramEnd"/>
      <w:r w:rsidR="007A6A56">
        <w:rPr>
          <w:rFonts w:ascii="Calibri" w:hAnsi="Calibri" w:cs="Calibri"/>
        </w:rPr>
        <w:t xml:space="preserve"> </w:t>
      </w:r>
      <w:proofErr w:type="gramStart"/>
      <w:r w:rsidR="007A6A56">
        <w:rPr>
          <w:rFonts w:ascii="Calibri" w:hAnsi="Calibri" w:cs="Calibri"/>
        </w:rPr>
        <w:t>N 15, ст. 2039, ст. 2041; N 17, ст. 2310, ст. 2312; N 19, ст. 2714, ст. 2715, ст. 2769; N 23, ст. 3260, ст. 3267; N 27, ст. 3873, ст. 3881; N 29, ст. 4289, ст. 4290, ст. 4291, ст. 4298;</w:t>
      </w:r>
      <w:proofErr w:type="gramEnd"/>
      <w:r w:rsidR="007A6A56">
        <w:rPr>
          <w:rFonts w:ascii="Calibri" w:hAnsi="Calibri" w:cs="Calibri"/>
        </w:rPr>
        <w:t xml:space="preserve"> </w:t>
      </w:r>
      <w:proofErr w:type="gramStart"/>
      <w:r w:rsidR="007A6A56">
        <w:rPr>
          <w:rFonts w:ascii="Calibri" w:hAnsi="Calibri" w:cs="Calibri"/>
        </w:rPr>
        <w:t>N 30, ст. 4573, ст. 4574, ст. 4584, ст. 4585, ст. 4590, ст. 4591, ст. 4598, ст. 4600, ст. 4601, ст. 4605; N 45, ст. 6325, ст. 6326, ст. 6334; N 46, ст. 6406; N 47, ст. 6601; N 47, ст. 6602; N 48, ст. 6730, ст. 6732; N 49, ст. 7025, ст. 7042, ст. 7056, ст. 7061;</w:t>
      </w:r>
      <w:proofErr w:type="gramEnd"/>
      <w:r w:rsidR="007A6A56">
        <w:rPr>
          <w:rFonts w:ascii="Calibri" w:hAnsi="Calibri" w:cs="Calibri"/>
        </w:rPr>
        <w:t xml:space="preserve"> </w:t>
      </w:r>
      <w:proofErr w:type="gramStart"/>
      <w:r w:rsidR="007A6A56">
        <w:rPr>
          <w:rFonts w:ascii="Calibri" w:hAnsi="Calibri" w:cs="Calibri"/>
        </w:rPr>
        <w:t>N 50, ст. 7342, ст. 7345, ст. 7346, ст. 7351, ст. 4352, ст. 7355, ст. 7362, ст. 7366; 2012, N 6, ст. 621; N 10, ст. 1166; N 15, ст. 1723, ст. 1724; N 18, ст. 2126, ст. 2128; N 19, ст. 2278, ст. 2281; N 24, ст. 3068, ст. 3069, ст. 3082, ст. 3996;</w:t>
      </w:r>
      <w:proofErr w:type="gramEnd"/>
      <w:r w:rsidR="007A6A56">
        <w:rPr>
          <w:rFonts w:ascii="Calibri" w:hAnsi="Calibri" w:cs="Calibri"/>
        </w:rPr>
        <w:t xml:space="preserve"> </w:t>
      </w:r>
      <w:proofErr w:type="gramStart"/>
      <w:r w:rsidR="007A6A56">
        <w:rPr>
          <w:rFonts w:ascii="Calibri" w:hAnsi="Calibri" w:cs="Calibri"/>
        </w:rPr>
        <w:t>N 31, ст. 4320, ст. 4322, ст. 4330);</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25" w:history="1">
        <w:proofErr w:type="gramStart"/>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 (Российская газета, 2004, N 150; Собрание законодательства Российской Федерации, 2005, N 33, ст. 3421; 2006, N 22, ст. 2337; N 26, ст. 2846, N 48, ст. 5035; N 52, ст. 5587;</w:t>
      </w:r>
      <w:proofErr w:type="gramEnd"/>
      <w:r w:rsidR="007A6A56">
        <w:rPr>
          <w:rFonts w:ascii="Calibri" w:hAnsi="Calibri" w:cs="Calibri"/>
        </w:rPr>
        <w:t xml:space="preserve"> </w:t>
      </w:r>
      <w:proofErr w:type="gramStart"/>
      <w:r w:rsidR="007A6A56">
        <w:rPr>
          <w:rFonts w:ascii="Calibri" w:hAnsi="Calibri" w:cs="Calibri"/>
        </w:rPr>
        <w:t>2007, N 46, ст. 5576; 2008, N 5, ст. 400; N 25, ст. 2980; N 46, ст. 5337; 2009, N 6, ст. 738; 2010, N 5, ст. 538; N 16, ст. 1917; N 26, ст. 3350; N 40, ст. 5068; 2011, N 14, ст. 1935; N 18, ст. 2649; N 22, ст. 3179;</w:t>
      </w:r>
      <w:proofErr w:type="gramEnd"/>
      <w:r w:rsidR="007A6A56">
        <w:rPr>
          <w:rFonts w:ascii="Calibri" w:hAnsi="Calibri" w:cs="Calibri"/>
        </w:rPr>
        <w:t xml:space="preserve"> </w:t>
      </w:r>
      <w:proofErr w:type="gramStart"/>
      <w:r w:rsidR="007A6A56">
        <w:rPr>
          <w:rFonts w:ascii="Calibri" w:hAnsi="Calibri" w:cs="Calibri"/>
        </w:rPr>
        <w:t>N 43, ст. 6079; 2013, N 24, ст. 2999; N 45, ст. 5822);</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26" w:history="1">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 (Собрание законодательства Российской Федерации, 2011, N 27, ст. 3937; 2012, N 23, ст. 3016);</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27" w:history="1">
        <w:r w:rsidR="007A6A56">
          <w:rPr>
            <w:rFonts w:ascii="Calibri" w:hAnsi="Calibri" w:cs="Calibri"/>
            <w:color w:val="0000FF"/>
          </w:rPr>
          <w:t>Положением</w:t>
        </w:r>
      </w:hyperlink>
      <w:r w:rsidR="007A6A56">
        <w:rPr>
          <w:rFonts w:ascii="Calibri" w:hAnsi="Calibri" w:cs="Calibri"/>
        </w:rPr>
        <w:t xml:space="preserve"> о государственном ветеринарном надзоре, утвержденным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28" w:history="1">
        <w:proofErr w:type="gramStart"/>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 2013, N 24, ст. 2999);</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29" w:history="1">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22 ноября 2000 г. N 883 "Об организации и проведении мониторинга качества, безопасности пищевых продуктов и здоровья населения" (Собрание законодательства Российской Федерации, 2000, N 48, ст. 4701);</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0" w:history="1">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18 января 2002 г. N 26 "О государственной регистрации кормов, полученных из генно-инженерно-модифицированных </w:t>
      </w:r>
      <w:r w:rsidR="007A6A56">
        <w:rPr>
          <w:rFonts w:ascii="Calibri" w:hAnsi="Calibri" w:cs="Calibri"/>
        </w:rPr>
        <w:lastRenderedPageBreak/>
        <w:t>организмов" (Собрание законодательства Российской Федерации, 2002, N 4, ст. 323; 2006, N 30, ст. 3389);</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1" w:history="1">
        <w:proofErr w:type="gramStart"/>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2 февраля 2005 г.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2005, N 6, ст. 462; 2010, N 32, ст. 4342; 2012, N 5, ст. 608;</w:t>
      </w:r>
      <w:proofErr w:type="gramEnd"/>
      <w:r w:rsidR="007A6A56">
        <w:rPr>
          <w:rFonts w:ascii="Calibri" w:hAnsi="Calibri" w:cs="Calibri"/>
        </w:rPr>
        <w:t xml:space="preserve"> </w:t>
      </w:r>
      <w:proofErr w:type="gramStart"/>
      <w:r w:rsidR="007A6A56">
        <w:rPr>
          <w:rFonts w:ascii="Calibri" w:hAnsi="Calibri" w:cs="Calibri"/>
        </w:rPr>
        <w:t>N 37, ст. 5002);</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2" w:history="1">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24 марта 2006 г. N 159 "О применении ветеринарных мер при ввозе живых животных и продукции животного происхождения в Российскую Федерацию" (Собрание законодательства Российской Федерации, 2006, N 13, ст. 1410; N 50, ст. 5341; 2010, N 52, ст. 7080; 2012, N 43, ст. 5874);</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3" w:history="1">
        <w:proofErr w:type="gramStart"/>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продуктов их переработки и государственного контроля в морских портах в Российской Федерации" (Собрание законодательства Российской Федерации, 2008, N 13, ст. 1300; N 25, ст. 2979; 2012, N 37, ст. 5002;</w:t>
      </w:r>
      <w:proofErr w:type="gramEnd"/>
      <w:r w:rsidR="007A6A56">
        <w:rPr>
          <w:rFonts w:ascii="Calibri" w:hAnsi="Calibri" w:cs="Calibri"/>
        </w:rPr>
        <w:t xml:space="preserve"> </w:t>
      </w:r>
      <w:proofErr w:type="gramStart"/>
      <w:r w:rsidR="007A6A56">
        <w:rPr>
          <w:rFonts w:ascii="Calibri" w:hAnsi="Calibri" w:cs="Calibri"/>
        </w:rPr>
        <w:t>N 44, ст. 6026);</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4" w:history="1">
        <w:proofErr w:type="gramStart"/>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 (Собрание законодательства Российской Федерации, 2008, N 28, ст. 3381; 2010, N 20, ст. 2474; N 42, ст. 5381; 2011, N 21, ст. 2981;</w:t>
      </w:r>
      <w:proofErr w:type="gramEnd"/>
      <w:r w:rsidR="007A6A56">
        <w:rPr>
          <w:rFonts w:ascii="Calibri" w:hAnsi="Calibri" w:cs="Calibri"/>
        </w:rPr>
        <w:t xml:space="preserve"> </w:t>
      </w:r>
      <w:proofErr w:type="gramStart"/>
      <w:r w:rsidR="007A6A56">
        <w:rPr>
          <w:rFonts w:ascii="Calibri" w:hAnsi="Calibri" w:cs="Calibri"/>
        </w:rPr>
        <w:t>N 40, ст. 5550; 2012, N 37, ст. 5002);</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5" w:history="1">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28 сентября 2009 г. N 761 "Об обеспечении гармонизации Российских санитарно-эпидемиологических требований, ветеринарно-санитарных и фитосанитарных мер с международными стандартами" (Собрание законодательства Российской Федерации, 2009, N 40, ст. 4698; 2012, N 37, ст. 5002);</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6" w:history="1">
        <w:proofErr w:type="gramStart"/>
        <w:r w:rsidR="007A6A56">
          <w:rPr>
            <w:rFonts w:ascii="Calibri" w:hAnsi="Calibri" w:cs="Calibri"/>
            <w:color w:val="0000FF"/>
          </w:rPr>
          <w:t>постановлением</w:t>
        </w:r>
      </w:hyperlink>
      <w:r w:rsidR="007A6A56">
        <w:rPr>
          <w:rFonts w:ascii="Calibri" w:hAnsi="Calibri" w:cs="Calibri"/>
        </w:rPr>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2008, N 48, ст. 5620; 2011, N 26, ст. 3804; 2012, N 5, ст. 608; N 37, ст. 5002);</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7" w:history="1">
        <w:proofErr w:type="gramStart"/>
        <w:r w:rsidR="007A6A56">
          <w:rPr>
            <w:rFonts w:ascii="Calibri" w:hAnsi="Calibri" w:cs="Calibri"/>
            <w:color w:val="0000FF"/>
          </w:rPr>
          <w:t>приказом</w:t>
        </w:r>
      </w:hyperlink>
      <w:r w:rsidR="007A6A56">
        <w:rPr>
          <w:rFonts w:ascii="Calibri" w:hAnsi="Calibri" w:cs="Calibri"/>
        </w:rPr>
        <w:t xml:space="preserve"> Минсельхоза России от 29 декабря 2007 г. N 677 "Об утверждении Правил организации ветеринарного надзора за ввозом, переработкой, хранением, перевозкой, реализацией импортного мяса и мясосырья", зарегистрированным Минюстом России 19 марта 2008 г., регистрационный N 11359 (Российская газета, 2008, N 64, Бюллетень нормативных актов федеральных органов исполнительной власти, 2010, N 25) с изменениями, внесенными приказом Минсельхоза России от 5 мая</w:t>
      </w:r>
      <w:proofErr w:type="gramEnd"/>
      <w:r w:rsidR="007A6A56">
        <w:rPr>
          <w:rFonts w:ascii="Calibri" w:hAnsi="Calibri" w:cs="Calibri"/>
        </w:rPr>
        <w:t xml:space="preserve"> 2010 г. N 152 "О внесении изменений в нормативные правовые акты Минсельхоза России в сфере ветеринарии" (зарегистрирован Минюстом России 7 июня 2010 г., регистрационный N 17508);</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8" w:history="1">
        <w:proofErr w:type="gramStart"/>
        <w:r w:rsidR="007A6A56">
          <w:rPr>
            <w:rFonts w:ascii="Calibri" w:hAnsi="Calibri" w:cs="Calibri"/>
            <w:color w:val="0000FF"/>
          </w:rPr>
          <w:t>приказом</w:t>
        </w:r>
      </w:hyperlink>
      <w:r w:rsidR="007A6A56">
        <w:rPr>
          <w:rFonts w:ascii="Calibri" w:hAnsi="Calibri" w:cs="Calibri"/>
        </w:rPr>
        <w:t xml:space="preserve"> Минсельхоза России от 7 ноября 2011 г. N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roofErr w:type="gramEnd"/>
      <w:r w:rsidR="007A6A56">
        <w:rPr>
          <w:rFonts w:ascii="Calibri" w:hAnsi="Calibri" w:cs="Calibri"/>
        </w:rPr>
        <w:t xml:space="preserve">", зарегистрированным Минюстом России 16 декабря 2011 г., регистрационный N 22652 (Российская газета, 2012, N 8; </w:t>
      </w:r>
      <w:proofErr w:type="gramStart"/>
      <w:r w:rsidR="007A6A56">
        <w:rPr>
          <w:rFonts w:ascii="Calibri" w:hAnsi="Calibri" w:cs="Calibri"/>
        </w:rPr>
        <w:t>2013, N 172) с изменениями, внесенными приказом Минсельхоза России от 8 июля 2013 г. N 268 "О внесении изменений в Административный регламент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w:t>
      </w:r>
      <w:proofErr w:type="gramEnd"/>
      <w:r w:rsidR="007A6A56">
        <w:rPr>
          <w:rFonts w:ascii="Calibri" w:hAnsi="Calibri" w:cs="Calibri"/>
        </w:rPr>
        <w:t xml:space="preserve"> ветеринарного применения, кормов и кормовых добавок для животных, утвержденный приказом Минсельхоза России от 7 ноября 2011 г. N 404" (зарегистрирован Минюстом России 30 июля 2013 г., регистрационный N 29199);</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39" w:history="1">
        <w:proofErr w:type="gramStart"/>
        <w:r w:rsidR="007A6A56">
          <w:rPr>
            <w:rFonts w:ascii="Calibri" w:hAnsi="Calibri" w:cs="Calibri"/>
            <w:color w:val="0000FF"/>
          </w:rPr>
          <w:t>приказом</w:t>
        </w:r>
      </w:hyperlink>
      <w:r w:rsidR="007A6A56">
        <w:rPr>
          <w:rFonts w:ascii="Calibri" w:hAnsi="Calibri" w:cs="Calibri"/>
        </w:rPr>
        <w:t xml:space="preserve"> Минсельхоза России от 6 мая 2008 г. N 238 "Об утверждении Инструкции по </w:t>
      </w:r>
      <w:r w:rsidR="007A6A56">
        <w:rPr>
          <w:rFonts w:ascii="Calibri" w:hAnsi="Calibri" w:cs="Calibri"/>
        </w:rPr>
        <w:lastRenderedPageBreak/>
        <w:t>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зарегистрированным Минюстом России 9 июля 2008 г., регистрационный N 11946) (Бюллетень нормативных актов федеральных органов исполнительной власти, 2008, N 30);</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40" w:history="1">
        <w:proofErr w:type="gramStart"/>
        <w:r w:rsidR="007A6A56">
          <w:rPr>
            <w:rFonts w:ascii="Calibri" w:hAnsi="Calibri" w:cs="Calibri"/>
            <w:color w:val="0000FF"/>
          </w:rPr>
          <w:t>приказом</w:t>
        </w:r>
      </w:hyperlink>
      <w:r w:rsidR="007A6A56">
        <w:rPr>
          <w:rFonts w:ascii="Calibri" w:hAnsi="Calibri" w:cs="Calibri"/>
        </w:rPr>
        <w:t xml:space="preserve"> Минсельхоза России от 23 июня 2008 г. N 270 "Об утверждении Типовых требований к оборудованию и техническому оснащению зданий, помещений и сооружений, необходимых для организации ветеринарного контроля, осуществляемого в пунктах пропуска через государственную границу Российской Федерации", зарегистрированным Минюстом России 18 июля 2008 г., регистрационный N 12013) (Бюллетень нормативных актов федеральных органов исполнительной власти, 2008, N 34;</w:t>
      </w:r>
      <w:proofErr w:type="gramEnd"/>
      <w:r w:rsidR="007A6A56">
        <w:rPr>
          <w:rFonts w:ascii="Calibri" w:hAnsi="Calibri" w:cs="Calibri"/>
        </w:rPr>
        <w:t xml:space="preserve"> </w:t>
      </w:r>
      <w:proofErr w:type="gramStart"/>
      <w:r w:rsidR="007A6A56">
        <w:rPr>
          <w:rFonts w:ascii="Calibri" w:hAnsi="Calibri" w:cs="Calibri"/>
        </w:rPr>
        <w:t>2009, N 32) с изменениями, внесенными приказом Минсельхоза России от 11 июня 2009 г. N 223 "О внесении изменений в Приказ Минсельхоза России от 23 июня 2008 г. N 270" (зарегистрирован Минюстом России 13 июля 2009 г., регистрационный N 14328);</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41" w:history="1">
        <w:r w:rsidR="007A6A56">
          <w:rPr>
            <w:rFonts w:ascii="Calibri" w:hAnsi="Calibri" w:cs="Calibri"/>
            <w:color w:val="0000FF"/>
          </w:rPr>
          <w:t>приказом</w:t>
        </w:r>
      </w:hyperlink>
      <w:r w:rsidR="007A6A56">
        <w:rPr>
          <w:rFonts w:ascii="Calibri" w:hAnsi="Calibri" w:cs="Calibri"/>
        </w:rPr>
        <w:t xml:space="preserve"> Минсельхоза России от 10 сентября 2008 г. N 425 "Об утверждении Правил организации государственного ветеринарного надзора за ввозом кормов", зарегистрированным Минюстом России 1 октября 2008 г., регистрационный N 12379) (Бюллетень нормативных актов федеральных органов исполнительной власти, 2008, N 40; </w:t>
      </w:r>
      <w:proofErr w:type="gramStart"/>
      <w:r w:rsidR="007A6A56">
        <w:rPr>
          <w:rFonts w:ascii="Calibri" w:hAnsi="Calibri" w:cs="Calibri"/>
        </w:rPr>
        <w:t>2010, N 25) с изменениями, внесенными приказом Минсельхоза России от 5 мая 2010 г. N 152 "О внесении изменений в нормативные правовые акты Минсельхоза России в сфере ветеринарии" (зарегистрирован Минюстом России 7 июня 2010 г., регистрационный N 17508);</w:t>
      </w:r>
      <w:proofErr w:type="gramEnd"/>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42" w:history="1">
        <w:proofErr w:type="gramStart"/>
        <w:r w:rsidR="007A6A56">
          <w:rPr>
            <w:rFonts w:ascii="Calibri" w:hAnsi="Calibri" w:cs="Calibri"/>
            <w:color w:val="0000FF"/>
          </w:rPr>
          <w:t>приказом</w:t>
        </w:r>
      </w:hyperlink>
      <w:r w:rsidR="007A6A56">
        <w:rPr>
          <w:rFonts w:ascii="Calibri" w:hAnsi="Calibri" w:cs="Calibri"/>
        </w:rPr>
        <w:t xml:space="preserve"> Минсельхоза России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подвергшейся промышленной или тепловой обработке", зарегистрированным Минюстом России 13 ноября 2008 г., регистрационный N 12636) (Бюллетень нормативных актов федеральных органов исполнительной власти, 2008, N 47;</w:t>
      </w:r>
      <w:proofErr w:type="gramEnd"/>
      <w:r w:rsidR="007A6A56">
        <w:rPr>
          <w:rFonts w:ascii="Calibri" w:hAnsi="Calibri" w:cs="Calibri"/>
        </w:rPr>
        <w:t xml:space="preserve"> 2009, N 16; 2010, N 47; Российская газета, 2008, 237; </w:t>
      </w:r>
      <w:proofErr w:type="gramStart"/>
      <w:r w:rsidR="007A6A56">
        <w:rPr>
          <w:rFonts w:ascii="Calibri" w:hAnsi="Calibri" w:cs="Calibri"/>
        </w:rPr>
        <w:t>2010, N 147), с изменениями, внесенными приказом Минсельхоза России от 4 марта 2009 г. N 86 "О внесении изменений в Приказ Минсельхоза России от 6 октября 2008 г. N 453" (зарегистрирован Минюстом России 3 апреля 2009 г., регистрационный N 13668) и приказом Минсельхоза России от 22 апреля 2010 г. N 133 "О внесении изменений в Приказ Минсельхоза России от 6</w:t>
      </w:r>
      <w:proofErr w:type="gramEnd"/>
      <w:r w:rsidR="007A6A56">
        <w:rPr>
          <w:rFonts w:ascii="Calibri" w:hAnsi="Calibri" w:cs="Calibri"/>
        </w:rPr>
        <w:t xml:space="preserve"> октября 2008 г. N 453" (зарегистрирован Минюстом России 29 июня 2010 г., регистрационный N 17650) (далее - Приказ Минсельхоза России N 453);</w:t>
      </w:r>
    </w:p>
    <w:p w:rsidR="007A6A56" w:rsidRDefault="00AE69B2">
      <w:pPr>
        <w:widowControl w:val="0"/>
        <w:autoSpaceDE w:val="0"/>
        <w:autoSpaceDN w:val="0"/>
        <w:adjustRightInd w:val="0"/>
        <w:spacing w:after="0" w:line="240" w:lineRule="auto"/>
        <w:ind w:firstLine="540"/>
        <w:jc w:val="both"/>
        <w:rPr>
          <w:rFonts w:ascii="Calibri" w:hAnsi="Calibri" w:cs="Calibri"/>
        </w:rPr>
      </w:pPr>
      <w:hyperlink r:id="rId43" w:history="1">
        <w:r w:rsidR="007A6A56">
          <w:rPr>
            <w:rFonts w:ascii="Calibri" w:hAnsi="Calibri" w:cs="Calibri"/>
            <w:color w:val="0000FF"/>
          </w:rPr>
          <w:t>приказом</w:t>
        </w:r>
      </w:hyperlink>
      <w:r w:rsidR="007A6A56">
        <w:rPr>
          <w:rFonts w:ascii="Calibri" w:hAnsi="Calibri" w:cs="Calibri"/>
        </w:rPr>
        <w:t xml:space="preserve"> Минсельхоза России от 13 октября 2008 г. N 462 "Об утверждении правил ветеринарно-санитарной экспертизы морских рыб и икры", зарегистрированным Минюстом России 23 марта 2009 г., регистрационный N 13568) (Российская газета, 2009, N 68).</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7" w:name="Par127"/>
      <w:bookmarkEnd w:id="7"/>
      <w:r>
        <w:rPr>
          <w:rFonts w:ascii="Calibri" w:hAnsi="Calibri" w:cs="Calibri"/>
        </w:rPr>
        <w:t>Предмет государственного ветеринарного надзора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Предметом государственного ветеринарного надзора является соблюдение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при осуществлении государственного ветеринарного надзора в пунктах пропуска через государственную границу Российской Федерации (далее - пункты пропуска), а также в местах совершения таможенных операций на территории</w:t>
      </w:r>
      <w:proofErr w:type="gramEnd"/>
      <w:r>
        <w:rPr>
          <w:rFonts w:ascii="Calibri" w:hAnsi="Calibri" w:cs="Calibri"/>
        </w:rPr>
        <w:t xml:space="preserve">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(далее - места совершения таможенных операций).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исполнения государственных функций Россельхознадзором организуются пограничные контрольные ветеринарные пункты, являющиеся структурными подразделениями территориальных управлений (далее -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ПКВП размещен на официальном сайте Россельхознадзора в информационно-телекоммуникационной сети Интернет (далее - сеть Интернет) по адресу </w:t>
      </w:r>
      <w:proofErr w:type="spellStart"/>
      <w:r>
        <w:rPr>
          <w:rFonts w:ascii="Calibri" w:hAnsi="Calibri" w:cs="Calibri"/>
        </w:rPr>
        <w:t>www.fsvps.ru</w:t>
      </w:r>
      <w:proofErr w:type="spellEnd"/>
      <w:r>
        <w:rPr>
          <w:rFonts w:ascii="Calibri" w:hAnsi="Calibri" w:cs="Calibri"/>
        </w:rPr>
        <w:t>.</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8" w:name="Par133"/>
      <w:bookmarkEnd w:id="8"/>
      <w:r>
        <w:rPr>
          <w:rFonts w:ascii="Calibri" w:hAnsi="Calibri" w:cs="Calibri"/>
        </w:rPr>
        <w:t>Права и обязанности должностных лиц при осуществлении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ветеринарного надзора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государственных функций в пределах компетенции: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территориальных управлений Россельхознадзора имеют право в установленном порядке: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документов, осмотр (досмотр) ввезенных из иностранных государств, вывозимых с территории Российской Федерации, а также перемещаемых транзитом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соответствия условий транспортировки подконтрольных товаров и принимать решения о возможности и условиях дальнейшей их перевозки;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входить на территорию пунктов пропуска и мест совершения таможенных операций по служебным удостоверениям и заданиям (предписаниям, командировочным удостоверениям);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таможенных органов, администраций морских и речных портов (пристаней), аэропортов, железнодорожных станций и владельцев подконтрольных товаров, проверяемых лиц все необходимые сведения о прибывающих, хранящихся, перемещаемых транзитом и отправляемых подконтрольных товарах и соответствующие документы;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обязательные для исполнения предписания об устранении выявленных нарушений ветеринарных требований при перевозках подконтрольных товаров, в том числе указывать действия, которые необходимо предпринять для осуществления дальнейшего движения груза или его возврата;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решение о пропуске, о приостановке движения, о запрете ввоза, о возврате подконтрольных товаров, о разрешении транзита, о запрете транзита, о выпуске товаров, об отборе проб для проведения мониторинговых и обязательных лабораторных исследований;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порядке реализации или уничтожении конфискованных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отбирать образцы проб от подконтрольных товаров для проведения лабораторных исследований.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территориальных управлений Россельхознадзора обязаны: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требования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отбирать и хранить пробы и патологический материал для проведения лабораторных исследований в случаях, предусмотренных законодательством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бланки строгой отчетности;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в случаях, предусмотренных законодательством Российской Федерации, ветеринарные сопроводительные документы;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и сохранять переданные им служебные и бытовые помещения, технологическое оборудование и материалы в соответствии с их назначением.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таможенных органов имеют право в установленном порядке: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Россельхознадзора сведения, необходимые для осуществления государственного ветеринарного надзора в пунктах пропуска;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или лица, действующего по его поручению, документы, необходимые для осуществления государственного ветеринарного надзора;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решение о пропуске подконтрольных товаров, за исключением подконтрольных товаров, направляемых на проведение досмотра (осмотра) должностным лицам Россельхознадзора;</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принимать решение о направлении подконтрольных товаров на проведение досмотра (осмотра) должностным лицам Россельхознадзора, в случаях установления несоответствия подконтрольных товаров данным, указанным в предъявленных документах, а также по результатам применения авторизированной информационной системы (далее - АИС), позволяющей определять методом выборки подконтрольные товары, в отношении которых проводится досмотр (осмотр), с использованием автоматизированной системы таможенного оформления и таможенного контроля в пограничных пунктах пропуска (далее</w:t>
      </w:r>
      <w:proofErr w:type="gramEnd"/>
      <w:r>
        <w:rPr>
          <w:rFonts w:ascii="Calibri" w:hAnsi="Calibri" w:cs="Calibri"/>
        </w:rPr>
        <w:t xml:space="preserve"> - </w:t>
      </w:r>
      <w:proofErr w:type="gramStart"/>
      <w:r>
        <w:rPr>
          <w:rFonts w:ascii="Calibri" w:hAnsi="Calibri" w:cs="Calibri"/>
        </w:rPr>
        <w:t>АС "ПП");</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решение о запрете ввоза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вносить сведения о проведении ветеринарного надзора в части проверки документов </w:t>
      </w:r>
      <w:proofErr w:type="gramStart"/>
      <w:r>
        <w:rPr>
          <w:rFonts w:ascii="Calibri" w:hAnsi="Calibri" w:cs="Calibri"/>
        </w:rPr>
        <w:t>в</w:t>
      </w:r>
      <w:proofErr w:type="gramEnd"/>
      <w:r>
        <w:rPr>
          <w:rFonts w:ascii="Calibri" w:hAnsi="Calibri" w:cs="Calibri"/>
        </w:rPr>
        <w:t xml:space="preserve"> АС "ПП";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должностных лиц Россельхознадзора о выявленных нарушениях при ввозе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таможенных органов обязаны соблюдать требования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Должностные лица территориальных управлений Россельхознадзора и таможенных органов обязаны использовать своевременно и в полной мере предоставленные им полномочия по предупреждению, обнаружению и пресечению нарушений законодательства Российской Федерации в установленной сфере деятельности, не разглашать сведения служебного и иного характера, представляющие государственную, военную и коммерческую тайну, которые могут стать им известны при осуществлении государственной функции.</w:t>
      </w:r>
      <w:proofErr w:type="gramEnd"/>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9" w:name="Par163"/>
      <w:bookmarkEnd w:id="9"/>
      <w:r>
        <w:rPr>
          <w:rFonts w:ascii="Calibri" w:hAnsi="Calibri" w:cs="Calibri"/>
        </w:rPr>
        <w:t>Права и обязанности лиц, в отношении которых осуществляются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государственному ветеринарному надзору</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Лицами, в отношении которых осуществляются мероприятия по государственному ветеринарному надзору, являются: органы государственной власти, органы местного самоуправления, юридические и физические лица, осуществляющие вывоз, ввоз и транзит подконтрольных товаров (в том числе перевозчики и агентирующие компании), лица, осуществляющие деятельность в сфере таможенного дела, а также иные лица, реализующие права владения, пользования и распоряжения подконтрольными товарами (далее - владельцы подконтрольных товаров, проверяемые лица</w:t>
      </w:r>
      <w:proofErr w:type="gramEnd"/>
      <w:r>
        <w:rPr>
          <w:rFonts w:ascii="Calibri" w:hAnsi="Calibri" w:cs="Calibri"/>
        </w:rPr>
        <w:t>).</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физических лиц, в том числе индивидуальных предпринимателей, могут действовать представители, действующие в силу полномочий, основанных на доверенности или договоре.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юридических лиц могут действовать лица, уполномоченные в соответствии с учредительными документами юридических лиц, представлять юридические лица без доверенности, а также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Владельцы подконтрольных товаров имеют право:</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обжалование действий или бездействия должностных лиц Россельхознадзора, территориальных управлений, ПКВП, таможенных органов, а также принимаемого ими решения при исполнении государственной функции в досудебном и судебном порядке;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ходе и результате исполнения государственной функции.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Владельцы подконтрольных товаров обязаны: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обязательные требования;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 требованию должностных лиц Россельхознадзора, территориальных управлений, ПКВП, таможенных органов документы, необходимые для осуществления государственной функции;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предписания должностных лиц Россельхознадзора, территориальных управлений Россельхознадзора, ПКВП, таможенных органов.</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10" w:name="Par177"/>
      <w:bookmarkEnd w:id="10"/>
      <w:r>
        <w:rPr>
          <w:rFonts w:ascii="Calibri" w:hAnsi="Calibri" w:cs="Calibri"/>
        </w:rPr>
        <w:t>Описание результата исполнения государственной функции</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Результатом исполнения государственной функции таможенными органами является принятие одного из решений: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пропуске подконтрольных товаров на единую таможенную территорию Таможенного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запрете ввоза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подконтрольных товаров для проведения досмотра (осмотра) должностным лицам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Результатом исполнения государственной функции Россельхознадзором и </w:t>
      </w:r>
      <w:r>
        <w:rPr>
          <w:rFonts w:ascii="Calibri" w:hAnsi="Calibri" w:cs="Calibri"/>
        </w:rPr>
        <w:lastRenderedPageBreak/>
        <w:t>должностными лицами территориального управления Россельхознадзора является принятие одного из решений: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пропуске;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приостановке движения;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запрете ввоза;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возврате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разрешении транзита;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запрете транзита подконтрольных товаров.</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1"/>
        <w:rPr>
          <w:rFonts w:ascii="Calibri" w:hAnsi="Calibri" w:cs="Calibri"/>
        </w:rPr>
      </w:pPr>
      <w:bookmarkStart w:id="11" w:name="Par191"/>
      <w:bookmarkEnd w:id="11"/>
      <w:r>
        <w:rPr>
          <w:rFonts w:ascii="Calibri" w:hAnsi="Calibri" w:cs="Calibri"/>
        </w:rPr>
        <w:t>II. Требования к порядку исполнения государственной функции</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12" w:name="Par193"/>
      <w:bookmarkEnd w:id="12"/>
      <w:r>
        <w:rPr>
          <w:rFonts w:ascii="Calibri" w:hAnsi="Calibri" w:cs="Calibri"/>
        </w:rPr>
        <w:t>Порядок информирования об исполнении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порядке исполнения государственной функции в установленной сфере деятельности предоставляется: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помещениях Россельхознадзора, территориальных управлений,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электронного информирования и электронной техники.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Место нахождения Россельхознадзора: 107139, г. Москва, Орликов пер., д. 1/11.</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направления документов и обращений: 107139, г. Москва, Орликов пер., д. 1/11, Россельхознадзор.</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Электронный адрес для направления обращений: </w:t>
      </w:r>
      <w:proofErr w:type="spellStart"/>
      <w:r>
        <w:rPr>
          <w:rFonts w:ascii="Calibri" w:hAnsi="Calibri" w:cs="Calibri"/>
        </w:rPr>
        <w:t>info@svfk.mcx.ru</w:t>
      </w:r>
      <w:proofErr w:type="spellEnd"/>
      <w:r>
        <w:rPr>
          <w:rFonts w:ascii="Calibri" w:hAnsi="Calibri" w:cs="Calibri"/>
        </w:rPr>
        <w:t>.</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экспедиции: Москва, Орликов пер., д. 1/11, первый этаж.</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экспедиции: понедельник - пятница с 9.00 до 16.45, без перерыва.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+7(499) 975-43-47; факс: +7(495) 607-51-11.</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адресах и телефоны для справок территориальных управлений, перечень пунктов пропуска и мест совершения таможенных операций на территории Российской Федерации, в которых созданы ПКВП, размещены на официальном сайте Россельхознадзора в сети Интернет по электронному адресу: http://www.fsvps.ru в подразделах "Территориальные управления" и "Ввоз/Вывоз/Транзит"/"Таможенный союз".</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Россельхознадзор и территориальные управления осуществляют прием владельцев подконтрольных товаров в соответствии со следующим графиком: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с 09.00 до 17.00.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с 09.00 до 17.00.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 с 09.00 до 17.00.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 с 09.00 до 17.00.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с 09.00 до 16.00.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 выходной день.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Воскресенье - выходной день.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устанавливается правилами внутреннего распорядка Россельхознадзора и его территориальных управлений.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Юридическим и физическим лицам предоставляется информация по телефону или по письменному обращению в Россельхознадзор или его территориальные управления.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информировании по телефону исполнители Россельхознадзора и его территориальных управлений предоставляют сведения по следующим вопросам: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зарегистрированы в системе делопроизводства письменные обращения;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нормативных правовых актах, на основании которых исполняется государственная функция.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вопросам информация предоставляется только на основании соответствующего письменного обращения.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информировании владельцев подконтрольных товаров по письменным обращениям ответ на обращение направляется в срок, не превышающий 30 дней с момента регистрации </w:t>
      </w:r>
      <w:r>
        <w:rPr>
          <w:rFonts w:ascii="Calibri" w:hAnsi="Calibri" w:cs="Calibri"/>
        </w:rPr>
        <w:lastRenderedPageBreak/>
        <w:t>письменного обращения.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Место нахождения ФТС России: Москва, </w:t>
      </w:r>
      <w:proofErr w:type="spellStart"/>
      <w:r>
        <w:rPr>
          <w:rFonts w:ascii="Calibri" w:hAnsi="Calibri" w:cs="Calibri"/>
        </w:rPr>
        <w:t>Новозаводская</w:t>
      </w:r>
      <w:proofErr w:type="spellEnd"/>
      <w:r>
        <w:rPr>
          <w:rFonts w:ascii="Calibri" w:hAnsi="Calibri" w:cs="Calibri"/>
        </w:rPr>
        <w:t xml:space="preserve"> ул., д. 11/5.</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Почтовый адрес для направления документов и обращений: </w:t>
      </w:r>
      <w:proofErr w:type="spellStart"/>
      <w:r>
        <w:rPr>
          <w:rFonts w:ascii="Calibri" w:hAnsi="Calibri" w:cs="Calibri"/>
        </w:rPr>
        <w:t>Новозаводская</w:t>
      </w:r>
      <w:proofErr w:type="spellEnd"/>
      <w:r>
        <w:rPr>
          <w:rFonts w:ascii="Calibri" w:hAnsi="Calibri" w:cs="Calibri"/>
        </w:rPr>
        <w:t xml:space="preserve"> ул., д. 11/5, Москва, 121087, ФТС России.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Приемной ФТС России: Москва, ул. </w:t>
      </w:r>
      <w:proofErr w:type="spellStart"/>
      <w:r>
        <w:rPr>
          <w:rFonts w:ascii="Calibri" w:hAnsi="Calibri" w:cs="Calibri"/>
        </w:rPr>
        <w:t>Новозаводская</w:t>
      </w:r>
      <w:proofErr w:type="spellEnd"/>
      <w:r>
        <w:rPr>
          <w:rFonts w:ascii="Calibri" w:hAnsi="Calibri" w:cs="Calibri"/>
        </w:rPr>
        <w:t>, д. 11/5.</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Приемной ФТС России: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- 9-30 - 17-30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- 9-30 - 17-30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- 9-30 - 17-30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- 9-30 - 17-30</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- 9-30 - 16-15</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 выходной день;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Воскресенье - выходной день.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Справочная телефонная служба ФТС России: +7 499 449 72 05.</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делами ФТС России: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входящих документов: +7 499 449 72 35;</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исходящих документов: +7 499 449 83 92.</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месте нахождения, графике работы, адресах официальных сайтов, адресах электронной почты, номерах справочных телефонов и телефонов - информаторов Россельхознадзора и территориальных управлений, таможенных органов размещается: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официальных сайтах Россельхознадзора и ФТС России в сети Интернет по адресу: http://www.fsvps.ru и http://www.customs.ru;</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федеральной государственной информационной системе "Единый портал государственных и муниципальных услуг (функций)": </w:t>
      </w:r>
      <w:proofErr w:type="spellStart"/>
      <w:r>
        <w:rPr>
          <w:rFonts w:ascii="Calibri" w:hAnsi="Calibri" w:cs="Calibri"/>
        </w:rPr>
        <w:t>www.gosuslugi.ru</w:t>
      </w:r>
      <w:proofErr w:type="spellEnd"/>
      <w:r>
        <w:rPr>
          <w:rFonts w:ascii="Calibri" w:hAnsi="Calibri" w:cs="Calibri"/>
        </w:rPr>
        <w:t>.</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13" w:name="Par240"/>
      <w:bookmarkEnd w:id="13"/>
      <w:r>
        <w:rPr>
          <w:rFonts w:ascii="Calibri" w:hAnsi="Calibri" w:cs="Calibri"/>
        </w:rPr>
        <w:t>Сведения о размере платы за услуги организации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(организаций), </w:t>
      </w:r>
      <w:proofErr w:type="gramStart"/>
      <w:r>
        <w:rPr>
          <w:rFonts w:ascii="Calibri" w:hAnsi="Calibri" w:cs="Calibri"/>
        </w:rPr>
        <w:t>участвующей</w:t>
      </w:r>
      <w:proofErr w:type="gramEnd"/>
      <w:r>
        <w:rPr>
          <w:rFonts w:ascii="Calibri" w:hAnsi="Calibri" w:cs="Calibri"/>
        </w:rPr>
        <w:t xml:space="preserve"> (участвующих) в исполнении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государственных функций, </w:t>
      </w:r>
      <w:proofErr w:type="gramStart"/>
      <w:r>
        <w:rPr>
          <w:rFonts w:ascii="Calibri" w:hAnsi="Calibri" w:cs="Calibri"/>
        </w:rPr>
        <w:t>взимаемой</w:t>
      </w:r>
      <w:proofErr w:type="gramEnd"/>
      <w:r>
        <w:rPr>
          <w:rFonts w:ascii="Calibri" w:hAnsi="Calibri" w:cs="Calibri"/>
        </w:rPr>
        <w:t xml:space="preserve"> с лица, в отношении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которого проводятся мероприятия по ветеринарному надзору</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Исполнение государственных функций осуществляется на безвозмездной основе.</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14" w:name="Par247"/>
      <w:bookmarkEnd w:id="14"/>
      <w:r>
        <w:rPr>
          <w:rFonts w:ascii="Calibri" w:hAnsi="Calibri" w:cs="Calibri"/>
        </w:rPr>
        <w:t>Срок исполнения государственных функций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Срок исполнения государственной функции в пунктах пропуска на государственной границе Российской Федерации не должен превышать 60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или установления несоответствия подконтрольных товаров требованиям законодательства Таможенного союза и Российской Федерации в области ветеринарии в пунктах пропуска срок исполнения государственной функции не должен превышать 72 часов.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исполнения государственной функции в местах совершения таможенных операций не должен превышать 3 часов, при условии наличия условий для проведения контроля и отбора проб.</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или установления несоответствия подконтрольных товаров требованиям законодательства Таможенного союза и Российской Федерации в области ветеринарии в местах совершения таможенных операций срок исполнения государственной функции не должен превышать 20 рабочих дней.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1"/>
        <w:rPr>
          <w:rFonts w:ascii="Calibri" w:hAnsi="Calibri" w:cs="Calibri"/>
        </w:rPr>
      </w:pPr>
      <w:bookmarkStart w:id="15" w:name="Par254"/>
      <w:bookmarkEnd w:id="15"/>
      <w:r>
        <w:rPr>
          <w:rFonts w:ascii="Calibri" w:hAnsi="Calibri" w:cs="Calibri"/>
        </w:rPr>
        <w:t>III. Состав, последовательность и сроки выполнения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Исполнение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включает в себя следующие административные процедуры: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ветеринарный надзор при ввозе подконтрольных товаров &lt;1&gt; в специализированных пунктах пропуска;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З</w:t>
      </w:r>
      <w:proofErr w:type="gramEnd"/>
      <w:r>
        <w:rPr>
          <w:rFonts w:ascii="Calibri" w:hAnsi="Calibri" w:cs="Calibri"/>
        </w:rPr>
        <w:t>а исключением товаров, ввозимых физическими лицами для личного пользования, водных биоресурсов и продуктов их переработки отечественного происхождения, водных биоресурсов и продуктов их переработки происхождения третьих стран.</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ветеринарный надзор при транзите подконтрольных товаров в пунктах пропуска;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Федеральной службой по ветеринарному и фитосанитарному надзору государственной функции по осуществлению государственного ветеринарного надзора включает в себя следующие административные процедуры: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ветеринарный надзор в пунктах пропуска в отношении подконтрольных товаров, ввозимых физическими лицами для личного пользования;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ветеринарный надзор водных биоресурсов и продуктов их переработки отечественного происхождения при ввозе в пунктах пропуска;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ветеринарный надзор водных биоресурсов и продуктов их переработки происхождения третьих стран при ввозе в пунктах пропуска;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ветеринарный надзор в отношении ввезенных подконтрольных товаров в местах совершения таможенных операций;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ветеринарный надзор в отношении вывозимых подконтрольных товаров в местах совершения таможенных операций;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ветеринарный надзор при вывозе подконтрольных товаров в пунктах пропуска, за исключением водных биоресурсов и продуктов их переработки отечественного происхождения и выловленных на прибрежных территориях;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ветеринарный надзор водных биоресурсов и продуктов их переработки, добытых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при вывозе в пунктах пропуска без выгрузки на сухопутную территорию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ветеринарный надзор водных биоресурсов и продуктов их переработки, произведенных на береговых предприятиях, при вывозе в пунктах пропуска и местах совершения таможенных операций.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Блок-схемы исполнения государственной функции приведены в </w:t>
      </w:r>
      <w:hyperlink w:anchor="Par883" w:history="1">
        <w:r>
          <w:rPr>
            <w:rFonts w:ascii="Calibri" w:hAnsi="Calibri" w:cs="Calibri"/>
            <w:color w:val="0000FF"/>
          </w:rPr>
          <w:t>приложении</w:t>
        </w:r>
      </w:hyperlink>
      <w:r>
        <w:rPr>
          <w:rFonts w:ascii="Calibri" w:hAnsi="Calibri" w:cs="Calibri"/>
        </w:rPr>
        <w:t xml:space="preserve"> к Административному регламенту.</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16" w:name="Par277"/>
      <w:bookmarkEnd w:id="16"/>
      <w:r>
        <w:rPr>
          <w:rFonts w:ascii="Calibri" w:hAnsi="Calibri" w:cs="Calibri"/>
        </w:rPr>
        <w:t>Представление предварительных уведомлений при ввозе</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подконтрольных товаров морским транспортом</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При ввозе на таможенную территорию Таможенного союза владелец товаров и (или) уполномоченный орган страны отправителя товаров представляет предварительное уведомление о прибывающих на таможенную территорию Таможенного союза товарах в электронном виде в соответствии с </w:t>
      </w:r>
      <w:hyperlink r:id="rId44" w:history="1">
        <w:r>
          <w:rPr>
            <w:rFonts w:ascii="Calibri" w:hAnsi="Calibri" w:cs="Calibri"/>
            <w:color w:val="0000FF"/>
          </w:rPr>
          <w:t>Положением</w:t>
        </w:r>
      </w:hyperlink>
      <w:r>
        <w:rPr>
          <w:rFonts w:ascii="Calibri" w:hAnsi="Calibri" w:cs="Calibri"/>
        </w:rP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 Решением КТС от 18 июня 2010 г. N</w:t>
      </w:r>
      <w:proofErr w:type="gramEnd"/>
      <w:r>
        <w:rPr>
          <w:rFonts w:ascii="Calibri" w:hAnsi="Calibri" w:cs="Calibri"/>
        </w:rPr>
        <w:t xml:space="preserve">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управления Россельхознадзора осуществляют передачу предварительных уведомлений в таможенные органы.</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17" w:name="Par283"/>
      <w:bookmarkEnd w:id="17"/>
      <w:r>
        <w:rPr>
          <w:rFonts w:ascii="Calibri" w:hAnsi="Calibri" w:cs="Calibri"/>
        </w:rPr>
        <w:t>Административная процедура "</w:t>
      </w:r>
      <w:proofErr w:type="gramStart"/>
      <w:r>
        <w:rPr>
          <w:rFonts w:ascii="Calibri" w:hAnsi="Calibri" w:cs="Calibri"/>
        </w:rPr>
        <w:t>Государственный</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ветеринарный надзор при ввозе подконтрольных товаров</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специализированных пунктах пропуска"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Административная процедура "Государственный ветеринарный надзор при ввозе подконтрольных товаров в специализированных пунктах пропуска"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18" w:name="Par292"/>
      <w:bookmarkEnd w:id="18"/>
      <w:r>
        <w:rPr>
          <w:rFonts w:ascii="Calibri" w:hAnsi="Calibri" w:cs="Calibri"/>
        </w:rPr>
        <w:t xml:space="preserve">27. </w:t>
      </w:r>
      <w:proofErr w:type="gramStart"/>
      <w:r>
        <w:rPr>
          <w:rFonts w:ascii="Calibri" w:hAnsi="Calibri" w:cs="Calibri"/>
        </w:rPr>
        <w:t>Юридическим фактом, являющимся основанием для начала осуществления административной процедуры, является получение в специализированных пунктах пропуска уполномоченным лицом таможенного органа от перевозчика или лица, действующего по его поручению, следующих документов:</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ветеринарный сопроводительный документ (ветеринарный сертификат, ветеринарное свидетельство для стран СНГ)</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лекарственных средств и кормовых добавок химического и микробиологического синтеза, которые сопровождаются документом, подтверждающим их качество и безопасность, выдаваемый предприятием-изготовителем;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собак и кошек, перевозимых физическими лицами для личного пользования, в количестве не более 2 голов, а также спортивных лошадей в сопровождении международного паспорта, при условии наличия в нем отметки компетентного органа о проведении клинического осмотра в период до 5 дней перед отправкой);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Главного государственного ветеринарного инспектора Российской Федерации на ввоз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транспортный (перевозочный) документ (</w:t>
      </w:r>
      <w:proofErr w:type="spellStart"/>
      <w:proofErr w:type="gramStart"/>
      <w:r>
        <w:rPr>
          <w:rFonts w:ascii="Calibri" w:hAnsi="Calibri" w:cs="Calibri"/>
        </w:rPr>
        <w:t>товаро-транспортная</w:t>
      </w:r>
      <w:proofErr w:type="spellEnd"/>
      <w:proofErr w:type="gramEnd"/>
      <w:r>
        <w:rPr>
          <w:rFonts w:ascii="Calibri" w:hAnsi="Calibri" w:cs="Calibri"/>
        </w:rPr>
        <w:t xml:space="preserve"> накладная, авианакладная, коносамент, железнодорожная накладная) (за исключением ввоза подконтрольных товаров физическими лицами для личного пользования);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проведении необходимых лабораторных исследований в установленных законодательством Российской Федерации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19" w:name="Par300"/>
      <w:bookmarkEnd w:id="19"/>
      <w:r>
        <w:rPr>
          <w:rFonts w:ascii="Calibri" w:hAnsi="Calibri" w:cs="Calibri"/>
        </w:rPr>
        <w:t>28. Административное действие "документарный контроль" заключается в проверке в специализированных пунктах пропуска должностным лицом таможенного органа:</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документов, предусмотренных </w:t>
      </w:r>
      <w:hyperlink w:anchor="Par292" w:history="1">
        <w:r>
          <w:rPr>
            <w:rFonts w:ascii="Calibri" w:hAnsi="Calibri" w:cs="Calibri"/>
            <w:color w:val="0000FF"/>
          </w:rPr>
          <w:t>пунктом 27</w:t>
        </w:r>
      </w:hyperlink>
      <w:r>
        <w:rPr>
          <w:rFonts w:ascii="Calibri" w:hAnsi="Calibri" w:cs="Calibri"/>
        </w:rPr>
        <w:t xml:space="preserve"> Административного регламента;</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соответствия содержания выданных ветеринарных сопроводительных документов Единым формам ветеринарных сертификатов или образцам ветеринарных сертификатов отличающихся от форм Единых ветеринарных сертификатов на ввозимые на таможенную территорию Таможенного союза подконтрольные товары из третьих стран;</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степеней защиты, правильность их оформления;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противоречий сведений в представленных ветеринарных сопроводительных документах, транспортных (перевозочных) документах;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ограничений уполномоченных органов Таможенного союза и Россельхознадзора на ввоз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предприятия-производителя подконтрольных товаров в установленных договорно-правовой базой Таможенного союза случаях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предварительного уведомления в установленных договорно-правовой базой Таможенного союза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20" w:name="Par308"/>
      <w:bookmarkEnd w:id="20"/>
      <w:r>
        <w:rPr>
          <w:rFonts w:ascii="Calibri" w:hAnsi="Calibri" w:cs="Calibri"/>
        </w:rPr>
        <w:t>28.1. Продолжительность исполнения административного действия не должна превышать 20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Результатом административного действия может являться: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соответствия представленных документов установленным требованиям;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необходимости направления подконтрольных товаров для проведения досмотра (осмотра) должностными лицами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установление отсутствия документов, указанных в </w:t>
      </w:r>
      <w:hyperlink w:anchor="Par300" w:history="1">
        <w:r>
          <w:rPr>
            <w:rFonts w:ascii="Calibri" w:hAnsi="Calibri" w:cs="Calibri"/>
            <w:color w:val="0000FF"/>
          </w:rPr>
          <w:t>пункте 28</w:t>
        </w:r>
      </w:hyperlink>
      <w:r>
        <w:rPr>
          <w:rFonts w:ascii="Calibri" w:hAnsi="Calibri" w:cs="Calibri"/>
        </w:rPr>
        <w:t xml:space="preserve"> Административного регламента, либо факта введения Россельхознадзором запрета на ввоз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Направление уполномоченным лицом таможенного органа подконтрольных товаров на досмотр (осмотр) должностными лицами ПКВП осуществляется: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несоответствия подконтрольных товаров данным, указанным в предъявленных документах, предусмотренных </w:t>
      </w:r>
      <w:hyperlink w:anchor="Par292"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применения АИС, позволяющей определять методом выборки подконтрольные товары, в отношении которых должностными лицами ПКВП проводится осмотр (досмотр).</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таможенного органа передает документы должностному лицу ПКВП для проведения осмотра или досмотра.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Административное действие "физический контроль" осуществляется должностным лицом ПКВП и включает в себя: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досмотр подконтрольных товаров и осмотр животных (при этом сверяются идентификационные номера животных (татуировки, чипы, ушные бирки, клейма) с </w:t>
      </w:r>
      <w:proofErr w:type="gramStart"/>
      <w:r>
        <w:rPr>
          <w:rFonts w:ascii="Calibri" w:hAnsi="Calibri" w:cs="Calibri"/>
        </w:rPr>
        <w:t>указанными</w:t>
      </w:r>
      <w:proofErr w:type="gramEnd"/>
      <w:r>
        <w:rPr>
          <w:rFonts w:ascii="Calibri" w:hAnsi="Calibri" w:cs="Calibri"/>
        </w:rPr>
        <w:t xml:space="preserve"> в ветеринарном сертификате);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условий и режима перемещения (перевозки);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упаковки и маркировки установленным требованиям.</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таможенного органа комплекта документов, указанных в </w:t>
      </w:r>
      <w:hyperlink w:anchor="Par292" w:history="1">
        <w:r>
          <w:rPr>
            <w:rFonts w:ascii="Calibri" w:hAnsi="Calibri" w:cs="Calibri"/>
            <w:color w:val="0000FF"/>
          </w:rPr>
          <w:t>пункте 27</w:t>
        </w:r>
      </w:hyperlink>
      <w:r>
        <w:rPr>
          <w:rFonts w:ascii="Calibri" w:hAnsi="Calibri" w:cs="Calibri"/>
        </w:rPr>
        <w:t xml:space="preserve"> Административного регламента, с отметкой таможенного органа "Предъявить ветнадзору".</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Досмотр (осмотр) подконтрольных товаров в пунктах пропуска может проводиться должностным лицом ПКВП одновременно с должностными лицами таможенных и пограничных государственных контрольных органов, если этими органами также принято решение о проведении досмотра (осмотра). Досмотр подконтрольных товаров осуществляется в присутствии представителей транспортной компании, являющихся на период транспортировки товара законными представителями грузополучателя.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Продолжительность исполнения административного действия не должна превышать 20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29.3. По результатам досмотра составляется акт по форме согласно </w:t>
      </w:r>
      <w:hyperlink r:id="rId45" w:history="1">
        <w:r>
          <w:rPr>
            <w:rFonts w:ascii="Calibri" w:hAnsi="Calibri" w:cs="Calibri"/>
            <w:color w:val="0000FF"/>
          </w:rPr>
          <w:t>Приложению N 2</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выявления при осмотре партий животных, поступающих из третьих стран или партий животных российского происхождения, возвращаемых после проведения спортивных и зрелищных мероприятий, в которых обнаружены трупы животных, движение таких партий животных приостанавливается.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случаях </w:t>
      </w:r>
      <w:proofErr w:type="gramStart"/>
      <w:r>
        <w:rPr>
          <w:rFonts w:ascii="Calibri" w:hAnsi="Calibri" w:cs="Calibri"/>
        </w:rPr>
        <w:t>выявления</w:t>
      </w:r>
      <w:proofErr w:type="gramEnd"/>
      <w:r>
        <w:rPr>
          <w:rFonts w:ascii="Calibri" w:hAnsi="Calibri" w:cs="Calibri"/>
        </w:rPr>
        <w:t xml:space="preserve"> при досмотре перемещаемых (перевозимых) подконтрольных товаров видимых органолептических изменений подконтрольных товаров осуществляется административное действие "лабораторный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Административное действие "лабораторный контроль" осуществляется путем отбора проб для проведения лабораторных исследований.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Отбор проб (образцов) для лабораторных исследований проводится в соответствии с </w:t>
      </w:r>
      <w:hyperlink r:id="rId46" w:history="1">
        <w:r>
          <w:rPr>
            <w:rFonts w:ascii="Calibri" w:hAnsi="Calibri" w:cs="Calibri"/>
            <w:color w:val="0000FF"/>
          </w:rPr>
          <w:t>Положением</w:t>
        </w:r>
      </w:hyperlink>
      <w:r>
        <w:rPr>
          <w:rFonts w:ascii="Calibri" w:hAnsi="Calibri" w:cs="Calibri"/>
        </w:rP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утвержденным Решением Совета Евразийской экономической комиссии от 9 октября 2014 г. N 94.</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30.3. На отобранные пробы составляется Акт отбора проб в 3 экземплярах по образцу согласно </w:t>
      </w:r>
      <w:hyperlink r:id="rId47" w:history="1">
        <w:r>
          <w:rPr>
            <w:rFonts w:ascii="Calibri" w:hAnsi="Calibri" w:cs="Calibri"/>
            <w:color w:val="0000FF"/>
          </w:rPr>
          <w:t>Приложению N 1</w:t>
        </w:r>
      </w:hyperlink>
      <w:r>
        <w:rPr>
          <w:rFonts w:ascii="Calibri" w:hAnsi="Calibri" w:cs="Calibri"/>
        </w:rPr>
        <w:t xml:space="preserve"> к Положению о едином порядке проведения совместных проверок </w:t>
      </w:r>
      <w:r>
        <w:rPr>
          <w:rFonts w:ascii="Calibri" w:hAnsi="Calibri" w:cs="Calibri"/>
        </w:rPr>
        <w:lastRenderedPageBreak/>
        <w:t>объектов и отбора проб товаров (продукции), подлежащих ветеринарному контролю (надзору), утвержденному Решением Совета Евразийской экономической комиссии от 9 октября 2014 г. N 94.</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Продолжительность исполнения административного действия не должна превышать 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Административное действие "Принятие решения" осуществляется в пунктах пропуска должностным лицом таможенного органа по результатам документарного ветеринарного контроля и должностным лицом ПКВП по результатам осмотра (досмотра)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Административное действие завершается должностным лицом таможенного органа путем проставления на транспортном (перевозочном) документе: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штампа "Ввоз разрешен", который заверяется подписью и оттиском личной номерной печати с указанием даты - в случае принятия решения о пропуске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штампа "Ввоз запрещен", который заверяется подписью и оттиском личной номерной печати с указанием даты - в случае принятия решения о запрете ввоза подконтрольных товаров для их немедленного вывоза с территории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штампа "Предъявить ветнадзору", который заверяется подписью и оттиском личной номерной печати с указанием даты и времени - в случае принятия решения о необходимости досмотра (осмотра) должностными лицами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Административное действие завершается должностным лицом ПКВП путем проставления штампов согласно </w:t>
      </w:r>
      <w:hyperlink r:id="rId48" w:history="1">
        <w:r>
          <w:rPr>
            <w:rFonts w:ascii="Calibri" w:hAnsi="Calibri" w:cs="Calibri"/>
            <w:color w:val="0000FF"/>
          </w:rPr>
          <w:t>Приложению N 3</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Штампы заверяются подписью должностного лица ПКВП с указанием фамилии и инициалов.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В случае выявления нарушений Единых ветеринарных (ветеринарно-санитарных) </w:t>
      </w:r>
      <w:hyperlink r:id="rId49" w:history="1">
        <w:r>
          <w:rPr>
            <w:rFonts w:ascii="Calibri" w:hAnsi="Calibri" w:cs="Calibri"/>
            <w:color w:val="0000FF"/>
          </w:rPr>
          <w:t>требований</w:t>
        </w:r>
      </w:hyperlink>
      <w:r>
        <w:rPr>
          <w:rFonts w:ascii="Calibri" w:hAnsi="Calibri" w:cs="Calibri"/>
        </w:rPr>
        <w:t xml:space="preserve">, предъявляемых к товарам, подлежащим ветеринарному контролю (надзору), утвержденных Решением КТС от 18 июня 2010 г. N 317 (далее - Единые ветеринарно-санитарные требования, предъявляемые к подконтрольным товарам), должностное лицо ПКВП составляет Акт согласно </w:t>
      </w:r>
      <w:hyperlink r:id="rId50" w:history="1">
        <w:r>
          <w:rPr>
            <w:rFonts w:ascii="Calibri" w:hAnsi="Calibri" w:cs="Calibri"/>
            <w:color w:val="0000FF"/>
          </w:rPr>
          <w:t>Приложению N 1</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w:t>
      </w:r>
      <w:proofErr w:type="gramEnd"/>
      <w:r>
        <w:rPr>
          <w:rFonts w:ascii="Calibri" w:hAnsi="Calibri" w:cs="Calibri"/>
        </w:rPr>
        <w:t xml:space="preserve">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Решение о ввозе партий животных российского происхождения, возвращаемых после проведения спортивных и зрелищных мероприятий, в которых обнаружены трупы животных, принимает Главный государственный ветеринарный инспектор Российской Федерации по запросу ветеринарной службы субъекта Российской Федерации и результатам лабораторных исследований.</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21" w:name="Par342"/>
      <w:bookmarkEnd w:id="21"/>
      <w:r>
        <w:rPr>
          <w:rFonts w:ascii="Calibri" w:hAnsi="Calibri" w:cs="Calibri"/>
        </w:rPr>
        <w:t>32.2. Если по результатам документарного и физического контроля выявлены нарушения и установлено несоответствие подконтрольных товаров требованиям законодательства Таможенного союза и Российской Федерации в области ветеринарии, такие товары подлежат задержанию. В отношении них принимается решение об изменении использования, уничтожении или возврате.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Решение о возврате принимается должностным лицом территориального управления Россельхознадзора при выявлении следующих нарушений: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предприятие не аттестовано для поставок в Таможенный союз;</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продукции с предприятий, в отношении которых введены временные ограничения;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запрет на ввоз, транзит в Таможенный союз с территорий, неблагополучных по заразным болезням животных;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лабораторных исследований в продукции выявлены запрещенные вещества;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условий хранения и перевозки подконтрольных товаров, установленных предприятием-производителем.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ввозе после устранения причин нарушений и (или) на основании результатов лабораторных исследований по показателям безопасности, проведенных на основании заявки от владельца груза, и (или) гарантийного письма от ветеринарной службы страны-импортера и (или) </w:t>
      </w:r>
      <w:r>
        <w:rPr>
          <w:rFonts w:ascii="Calibri" w:hAnsi="Calibri" w:cs="Calibri"/>
        </w:rPr>
        <w:lastRenderedPageBreak/>
        <w:t>предприятия-производителя, должностным лицом территориального управления Россельхознадзора принимается при выявлении следующих нарушений: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гарантий ветеринарных слу</w:t>
      </w:r>
      <w:proofErr w:type="gramStart"/>
      <w:r>
        <w:rPr>
          <w:rFonts w:ascii="Calibri" w:hAnsi="Calibri" w:cs="Calibri"/>
        </w:rPr>
        <w:t>жб стр</w:t>
      </w:r>
      <w:proofErr w:type="gramEnd"/>
      <w:r>
        <w:rPr>
          <w:rFonts w:ascii="Calibri" w:hAnsi="Calibri" w:cs="Calibri"/>
        </w:rPr>
        <w:t>ан-экспортеров о полном соответствии продукции требованиям Таможенного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предварительной электронной информации о подтверждении факта отгрузки в адрес российского получателя;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ветеринарных сопроводительных документов или в сопровождении копий;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разрешения Россельхознадзора на ввоз;</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сопроводительные документы оформлены с нарушениями действующих правил и ошибками, а также с опечатками и техническими ошибками;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истечение срока реализации продукции;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ветеринарно-санитарных правил при транспортировке продукции;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наименования продукции, заявленной в сопровождавших грузы ветеринарных сертификатах и товаросопроводительных документах, фактическому наименованию;</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сопровождающие ветеринарные сертификаты не гарантируют выполнение ветеринарно-санитарных требований Таможенного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продукции с предприятий, не заявленных в сопровождавших грузы ветеринарных сертификатах;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номеров предприятий-изготовителей, заявленных в сопровождавших грузы ветеринарных сертификатах, номерам, указанным на маркировочных этикетках;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продукции с датами выработки, не заявленными в сопровождавших грузы ветеринарных сертификатах;</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несоответствие номеров пломб, выявленных на транспортных средствах, номерам пломб, заявленным в сопровождавших грузы ветеринарным сопроводительным документам;</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количества мест и веса ввозимых товаров количеству мест и весу, </w:t>
      </w:r>
      <w:proofErr w:type="gramStart"/>
      <w:r>
        <w:rPr>
          <w:rFonts w:ascii="Calibri" w:hAnsi="Calibri" w:cs="Calibri"/>
        </w:rPr>
        <w:t>заявленным</w:t>
      </w:r>
      <w:proofErr w:type="gramEnd"/>
      <w:r>
        <w:rPr>
          <w:rFonts w:ascii="Calibri" w:hAnsi="Calibri" w:cs="Calibri"/>
        </w:rPr>
        <w:t xml:space="preserve"> в сопровождавших грузы ветеринарных сертификатах;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продукции в сопровождении ветеринарных сертификатов, не заверенных печатью ветеринарного врача, их оформившего.</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причины нарушений не устранены в срок, установленный </w:t>
      </w:r>
      <w:hyperlink w:anchor="Par369" w:history="1">
        <w:r>
          <w:rPr>
            <w:rFonts w:ascii="Calibri" w:hAnsi="Calibri" w:cs="Calibri"/>
            <w:color w:val="0000FF"/>
          </w:rPr>
          <w:t>пунктом 32.5</w:t>
        </w:r>
      </w:hyperlink>
      <w:r>
        <w:rPr>
          <w:rFonts w:ascii="Calibri" w:hAnsi="Calibri" w:cs="Calibri"/>
        </w:rPr>
        <w:t xml:space="preserve"> настоящего Административного регламента, должностное лицо территориального управления Россельхознадзора принимает решение о возврате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возврата подконтрольных товаров, не соответствующих требованиям законодательства Таможенного союза и Российской Федерации, Россельхознадзором принимается решение об их ввозе для дальнейшей утилизации или уничтожении в соответствии с законодательством Российской Федерации в области ветеринарии.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решения должностного лица территориального управления Россельхознадзора могут быть пересмотрены Россельхознадзором.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Должностное лицо ПКВП, приостановившее движение подконтрольного товара, в течение 10 минут доводит информацию уполномоченному лицу территориального управления с указанием владельца подконтрольного товара, места назначения, страны-экспортера, номера ветеринарного сертификата (или иного документа, подтверждающего безопасность товара), вида транспортного средства и его регистрационного номера, авиарейса, причин приостановки движения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22" w:name="Par369"/>
      <w:bookmarkEnd w:id="22"/>
      <w:r>
        <w:rPr>
          <w:rFonts w:ascii="Calibri" w:hAnsi="Calibri" w:cs="Calibri"/>
        </w:rPr>
        <w:t>32.5. Уполномоченное должностное лицо территориального управления в течение 24 часов с момента приостановки перемещения подконтрольного товара обязано принять решение о его дальнейшем перемещении или возврате и довести это решение до должностного лица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невозможности принятия решения должностным лицом территориального управления в срок, указанный в </w:t>
      </w:r>
      <w:hyperlink w:anchor="Par369" w:history="1">
        <w:r>
          <w:rPr>
            <w:rFonts w:ascii="Calibri" w:hAnsi="Calibri" w:cs="Calibri"/>
            <w:color w:val="0000FF"/>
          </w:rPr>
          <w:t>пункте 32.5</w:t>
        </w:r>
      </w:hyperlink>
      <w:r>
        <w:rPr>
          <w:rFonts w:ascii="Calibri" w:hAnsi="Calibri" w:cs="Calibri"/>
        </w:rPr>
        <w:t xml:space="preserve"> настоящего Административного регламента, информация направляется в Россельхознадзор.</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23" w:name="Par371"/>
      <w:bookmarkEnd w:id="23"/>
      <w:r>
        <w:rPr>
          <w:rFonts w:ascii="Calibri" w:hAnsi="Calibri" w:cs="Calibri"/>
        </w:rPr>
        <w:t xml:space="preserve">32.7. </w:t>
      </w:r>
      <w:proofErr w:type="gramStart"/>
      <w:r>
        <w:rPr>
          <w:rFonts w:ascii="Calibri" w:hAnsi="Calibri" w:cs="Calibri"/>
        </w:rPr>
        <w:t xml:space="preserve">Возврат подконтрольных товаров в страны Европейского союза осуществляется путем оформления должностными лицами ПКВП Декларации о возврате согласно </w:t>
      </w:r>
      <w:hyperlink r:id="rId51" w:history="1">
        <w:r>
          <w:rPr>
            <w:rFonts w:ascii="Calibri" w:hAnsi="Calibri" w:cs="Calibri"/>
            <w:color w:val="0000FF"/>
          </w:rPr>
          <w:t>Приложению N 5</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w:t>
      </w:r>
      <w:r>
        <w:rPr>
          <w:rFonts w:ascii="Calibri" w:hAnsi="Calibri" w:cs="Calibri"/>
        </w:rPr>
        <w:lastRenderedPageBreak/>
        <w:t>КТС от 18 июня 2010 г. N 317, в страны Таможенного союза и в другие страны - Актом о возврате</w:t>
      </w:r>
      <w:proofErr w:type="gramEnd"/>
      <w:r>
        <w:rPr>
          <w:rFonts w:ascii="Calibri" w:hAnsi="Calibri" w:cs="Calibri"/>
        </w:rPr>
        <w:t xml:space="preserve"> согласно </w:t>
      </w:r>
      <w:hyperlink r:id="rId52" w:history="1">
        <w:r>
          <w:rPr>
            <w:rFonts w:ascii="Calibri" w:hAnsi="Calibri" w:cs="Calibri"/>
            <w:color w:val="0000FF"/>
          </w:rPr>
          <w:t>Приложению N 6</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Решение о возврате или разрешении ввоза принимается Россельхознадзором в срок не более 72 часов, который может быть продлен на срок, необходимый для получения дополнительной информации и (или) результатов лабораторных исследований.</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24" w:name="Par373"/>
      <w:bookmarkEnd w:id="24"/>
      <w:r>
        <w:rPr>
          <w:rFonts w:ascii="Calibri" w:hAnsi="Calibri" w:cs="Calibri"/>
        </w:rPr>
        <w:t xml:space="preserve">32.9. Учет подконтрольных товаров, перемещение которых приостановлено, и принятых по ним решений, осуществляется путем внесения соответствующей </w:t>
      </w:r>
      <w:proofErr w:type="gramStart"/>
      <w:r>
        <w:rPr>
          <w:rFonts w:ascii="Calibri" w:hAnsi="Calibri" w:cs="Calibri"/>
        </w:rPr>
        <w:t>информации</w:t>
      </w:r>
      <w:proofErr w:type="gramEnd"/>
      <w:r>
        <w:rPr>
          <w:rFonts w:ascii="Calibri" w:hAnsi="Calibri" w:cs="Calibri"/>
        </w:rPr>
        <w:t xml:space="preserve"> в журнал учета задержанных в пункте пропуска подконтрольных государственному ветеринарному надзору товаров (продукции) и принятых по ним решений, который ведется в АИС и на бумажном носителе по форме согласно </w:t>
      </w:r>
      <w:hyperlink r:id="rId53" w:history="1">
        <w:r>
          <w:rPr>
            <w:rFonts w:ascii="Calibri" w:hAnsi="Calibri" w:cs="Calibri"/>
            <w:color w:val="0000FF"/>
          </w:rPr>
          <w:t>Приложению N 10</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административной процедуры данные о подконтрольных товарах заносятся в журнал учета перемещения через пункт пропуска экспортных и импортных товаров, подконтрольных государственному ветеринарному надзору, который ведется в автоматизированной информационной системе по форме согласно </w:t>
      </w:r>
      <w:hyperlink r:id="rId54" w:history="1">
        <w:r>
          <w:rPr>
            <w:rFonts w:ascii="Calibri" w:hAnsi="Calibri" w:cs="Calibri"/>
            <w:color w:val="0000FF"/>
          </w:rPr>
          <w:t>Приложению N 7</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w:t>
      </w:r>
      <w:proofErr w:type="gramEnd"/>
      <w:r>
        <w:rPr>
          <w:rFonts w:ascii="Calibri" w:hAnsi="Calibri" w:cs="Calibri"/>
        </w:rPr>
        <w:t xml:space="preserve"> июня 2010 г. N 317.</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25" w:name="Par376"/>
      <w:bookmarkEnd w:id="25"/>
      <w:r>
        <w:rPr>
          <w:rFonts w:ascii="Calibri" w:hAnsi="Calibri" w:cs="Calibri"/>
        </w:rPr>
        <w:t>Особенности осуществления административной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процедуры при ввозе подконтрольных товаров </w:t>
      </w:r>
      <w:proofErr w:type="gramStart"/>
      <w:r>
        <w:rPr>
          <w:rFonts w:ascii="Calibri" w:hAnsi="Calibri" w:cs="Calibri"/>
        </w:rPr>
        <w:t>морским</w:t>
      </w:r>
      <w:proofErr w:type="gramEnd"/>
      <w:r>
        <w:rPr>
          <w:rFonts w:ascii="Calibri" w:hAnsi="Calibri" w:cs="Calibri"/>
        </w:rPr>
        <w:t xml:space="preserve"> (речным)</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 воздушным транспортом, а также при поступлении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подконтрольных товаров в почтовых отправлениях</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 международный почтамт</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Особенности осуществления административной процедуры при поступлении подконтрольных товаров морским (речным) транспортом.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 xml:space="preserve">При ввозе подконтрольных товаров морским транспортом ветеринарный контроль осуществляется с учетом представления ветеринарными службами стран-экспортеров (через агентирующие компании) предварительных уведомлений в электронном виде по форме согласно </w:t>
      </w:r>
      <w:hyperlink r:id="rId55" w:history="1">
        <w:r>
          <w:rPr>
            <w:rFonts w:ascii="Calibri" w:hAnsi="Calibri" w:cs="Calibri"/>
            <w:color w:val="0000FF"/>
          </w:rPr>
          <w:t>Приложению N 8</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 о фактической</w:t>
      </w:r>
      <w:proofErr w:type="gramEnd"/>
      <w:r>
        <w:rPr>
          <w:rFonts w:ascii="Calibri" w:hAnsi="Calibri" w:cs="Calibri"/>
        </w:rPr>
        <w:t xml:space="preserve"> отправке конкретных партий подконтрольных товаров в адрес получателей, осуществляющих свою деятельность на территории Таможенного союза. Перечень стран-экспортеров, представляющих предварительные уведомления, устанавливается Россельхознадзором в зависимости от эпизоотической ситуации и </w:t>
      </w:r>
      <w:proofErr w:type="gramStart"/>
      <w:r>
        <w:rPr>
          <w:rFonts w:ascii="Calibri" w:hAnsi="Calibri" w:cs="Calibri"/>
        </w:rPr>
        <w:t>анализа</w:t>
      </w:r>
      <w:proofErr w:type="gramEnd"/>
      <w:r>
        <w:rPr>
          <w:rFonts w:ascii="Calibri" w:hAnsi="Calibri" w:cs="Calibri"/>
        </w:rPr>
        <w:t xml:space="preserve"> ранее выявленных нарушений при ввозе.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Выпуск подконтрольных товаров, помещаемых в морских пунктах пропуска под таможенную процедуру, отличную от таможенной процедуры таможенного транзита, осуществляется должностным лицом ПКВП на основании решений, принятых в установленном договорно-правовой базой Таможенного союза порядке.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При осуществлении административной процедуры в отношении трюмных партий подконтрольных товаров принимаются следующие документы: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коносамент (в котором должны быть указаны получатель груза, отправитель груза, наименование груза, количество, вес, номер ветеринарного сопроводительного документа только для фидерных коносаментов);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декларация;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грузовая декларация;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ветеринарный сертификат или документ, подтверждающий качество и безопасность, выдаваемый предприятием-производителем (для кормов и кормовых добавок химического и микробиологического синтеза) при их наличии в капитанской почте.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Оформление подконтрольных товаров по коносаменту без указания грузополучателя ("на предъявителя") не допускается.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33.2.2. Должностное лицо ПКВП оформляет ветеринарный сертификат на всю трюмную партию подконтрольного товара, поступившего в адрес одного получателя.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ветеринарном сертификате делается отметка в графе - "признана годной </w:t>
      </w:r>
      <w:proofErr w:type="gramStart"/>
      <w:r>
        <w:rPr>
          <w:rFonts w:ascii="Calibri" w:hAnsi="Calibri" w:cs="Calibri"/>
        </w:rPr>
        <w:t>для</w:t>
      </w:r>
      <w:proofErr w:type="gramEnd"/>
      <w:r>
        <w:rPr>
          <w:rFonts w:ascii="Calibri" w:hAnsi="Calibri" w:cs="Calibri"/>
        </w:rPr>
        <w:t>" - "</w:t>
      </w:r>
      <w:proofErr w:type="gramStart"/>
      <w:r>
        <w:rPr>
          <w:rFonts w:ascii="Calibri" w:hAnsi="Calibri" w:cs="Calibri"/>
        </w:rPr>
        <w:t>без</w:t>
      </w:r>
      <w:proofErr w:type="gramEnd"/>
      <w:r>
        <w:rPr>
          <w:rFonts w:ascii="Calibri" w:hAnsi="Calibri" w:cs="Calibri"/>
        </w:rPr>
        <w:t xml:space="preserve"> права транспортировки и реализации", а в графе - "направляется" - "с последующим оформлением ветеринарных сертификатов при погрузке на каждое транспортное средство" с указанием номеров трюмов с подконтрольным товаром, предъявленных для ветеринарно-санитарного досмотра.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коносаменте проставляются штампы "Ввоз разрешен" или "Выпуск запрещен", "Возврат груза", заверенные должностным лицом ПКВП с указанием даты.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33.2.3. В процессе выгрузки осуществляется досмотр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33.2.4. Выгрузка трюмной партии товара разрешается после дезинфекции и промывки причала, эстакады, погрузочно-разгрузочного инвентаря под контролем должностного лица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33.2.5. В процессе выгрузки контролируется ветеринарно-санитарное состояние транспорта (автотранспорт, вагоны), поданного под погрузку.</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осуществлении административной процедуры в отношении подконтрольных товаров в контейнерах принимаются следующие документы: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коносамент (в котором должны быть указаны получатель груза, отправитель груза, наименование груза, количество, вес, номер ветеринарного сопроводительного документа только для фидерных коносаментов);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декларация;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грузовая декларация;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ветеринарный сертификат или документ, подтверждающий качество и безопасность, выдаваемый предприятием-производителем (для кормов и кормовых добавок химического и микробиологического синтеза); гарантийное письмо производителя (при необходимости).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подконтрольных товаров по ордерному коносаменту без указания грузополучателя ("на предъявителя") не допускается.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Непосредственно перед проведением пограничного ветеринарного досмотра от грузополучателя принимаются сопроводительные документы (ветеринарный сертификат или документ, подтверждающий качество и безопасность, выдаваемый предприятием-изготовителем для кормов и кормовых добавок химического и микробиологического синтеза), гарантийные письма производителей, а при возникновении спорных вопросов предоставляются копии трансатлантических коносаментов.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Особенности осуществления административной процедуры при поступлении подконтрольных товаров воздушным транспортом.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Выпуск подконтрольных товаров, помещаемых в воздушных пунктах пропуска под таможенную процедуру, отличную от таможенной процедуры таможенного транзита, осуществляется на основании решений, принятых должностными лицами ПКВП в установленном договорно-правовой базой Таможенного союза порядке.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При осуществлении административной процедуры в отношении подконтрольных товаров, поступивших воздушным транспортом, принимаются следующие документы: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ветеринарный сопроводительный документ (ветеринарный сертификат);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товаротранспортная авианакладная;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качество и безопасность, выдаваемый предприятием-производителем (для кормов и кормовых добавок химического и микробиологического синтеза);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(при необходимости), с отметкой о поступлении подконтрольного товара на таможенную территорию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Особенности осуществления административной процедуры при поступлении подконтрольных товаров в почтовых отправлениях на международный почтамт.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При осуществлении документарного контроля проверяется соответствие: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ввоза, указанных в разрешении Россельхознадзора, с данными, указанными в представленных документах;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представленных ветеринарных </w:t>
      </w:r>
      <w:proofErr w:type="gramStart"/>
      <w:r>
        <w:rPr>
          <w:rFonts w:ascii="Calibri" w:hAnsi="Calibri" w:cs="Calibri"/>
        </w:rPr>
        <w:t>сертификатов</w:t>
      </w:r>
      <w:proofErr w:type="gramEnd"/>
      <w:r>
        <w:rPr>
          <w:rFonts w:ascii="Calibri" w:hAnsi="Calibri" w:cs="Calibri"/>
        </w:rPr>
        <w:t xml:space="preserve"> утвержденным формам, а также правильность </w:t>
      </w:r>
      <w:r>
        <w:rPr>
          <w:rFonts w:ascii="Calibri" w:hAnsi="Calibri" w:cs="Calibri"/>
        </w:rPr>
        <w:lastRenderedPageBreak/>
        <w:t>их заполнения.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Одновременно с осуществлением оператором склада и представителем таможенного органа возложенных на них полномочий. Осуществляемый должностным лицом ПКВП физический контроль включает в себя: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соответствия подконтрольных товаров данным, указанным в предъявленных документах;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упаковки и маркировки установленным требованиям.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О принятом решении должностное лицо ПКВП уведомляет таможенный орган и владельца товара путем проставления соответствующих штампов на оформленные ветеринарные сопроводительные документы на подконтрольный товар через оператора склада грузополучателя.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26" w:name="Par420"/>
      <w:bookmarkEnd w:id="26"/>
      <w:r>
        <w:rPr>
          <w:rFonts w:ascii="Calibri" w:hAnsi="Calibri" w:cs="Calibri"/>
        </w:rPr>
        <w:t>Административная процедура "</w:t>
      </w:r>
      <w:proofErr w:type="gramStart"/>
      <w:r>
        <w:rPr>
          <w:rFonts w:ascii="Calibri" w:hAnsi="Calibri" w:cs="Calibri"/>
        </w:rPr>
        <w:t>Государственный</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ветеринарный надзор в пунктах пропуска в отношении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подконтрольных товаров, ввозимых физическими лицами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для личного пользования"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27" w:name="Par425"/>
      <w:bookmarkEnd w:id="27"/>
      <w:r>
        <w:rPr>
          <w:rFonts w:ascii="Calibri" w:hAnsi="Calibri" w:cs="Calibri"/>
        </w:rPr>
        <w:t xml:space="preserve">36. </w:t>
      </w:r>
      <w:proofErr w:type="gramStart"/>
      <w:r>
        <w:rPr>
          <w:rFonts w:ascii="Calibri" w:hAnsi="Calibri" w:cs="Calibri"/>
        </w:rPr>
        <w:t>Допускается ввоз на единую таможенную территорию Таможенного союза физическими лицами для личного пользования без разрешения на ввоз и ветеринарного сертификата готовой продукции животного происхождения до 5 кг включительно в расчете на одно физическое лицо в заводской упаковке при условии благополучия в эпизоотическом отношении государства-производителя и государства вывоза указанной продукции, а также собак, кошек, спортивных лошадей в сопровождении международного паспорта животного</w:t>
      </w:r>
      <w:proofErr w:type="gramEnd"/>
      <w:r>
        <w:rPr>
          <w:rFonts w:ascii="Calibri" w:hAnsi="Calibri" w:cs="Calibri"/>
        </w:rPr>
        <w:t>, при условии наличия в нем отметки компетентного органа страны-экспортера о проведении клинического осмотра в течение 5 дней перед отправкой.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ввозе на единую таможенную территорию Таможенного союза физическими лицами подконтрольных товаров свыше 5 кг применяются положения административной процедуры "Государственный ветеринарный надзор при ввозе подконтрольных товаров в пунктах пропуска".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"Ветеринарный контроль в пункте пропуска в отношении подконтрольных товаров, ввозимых физическими лицами для личного пользования"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Юридическим фактом, являющимся основанием для начала осуществления административной процедуры, является получение в пунктах пропуска должностным лицом ПКВП информации от владельца товаров, сведений о товарах, подлежащих ветеринарному контролю, ввозимых в ручной клади и багаже.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Административное действие "документарный контроль" заключается в проверке в пунктах пропуска должностным лицом ПКВП наличия ограничений компетентных органов Таможенного союза и Россельхознадзора на ввоз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исполнения административного действия не должна превышать 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Административное действие "физический контроль" включает в себя досмотр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информации о выявлении товаров, подлежащих ветеринарному контролю.</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Досмотр должностным лицом ПВКП перемещаемых через пункт пропуска подконтрольных товаров в пунктах пропуска осуществляется в присутствии владельца подконтрольного товара одновременно с должностными лицами таможенных органов при осуществлении ими таможенного контроля.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40.2. Продолжительность исполнения административного действия не должна превышать </w:t>
      </w:r>
      <w:r>
        <w:rPr>
          <w:rFonts w:ascii="Calibri" w:hAnsi="Calibri" w:cs="Calibri"/>
        </w:rPr>
        <w:lastRenderedPageBreak/>
        <w:t>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По результатам досмотра составляется акт по форме согласно </w:t>
      </w:r>
      <w:hyperlink r:id="rId56" w:history="1">
        <w:r>
          <w:rPr>
            <w:rFonts w:ascii="Calibri" w:hAnsi="Calibri" w:cs="Calibri"/>
            <w:color w:val="0000FF"/>
          </w:rPr>
          <w:t>Приложению N 2</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Административное действие "Принятие решения" осуществляется в пунктах пропуска должностным лицом ПКВП по результатам ветеринарного контроля путем проставления штампов по форме согласно </w:t>
      </w:r>
      <w:hyperlink r:id="rId57" w:history="1">
        <w:r>
          <w:rPr>
            <w:rFonts w:ascii="Calibri" w:hAnsi="Calibri" w:cs="Calibri"/>
            <w:color w:val="0000FF"/>
          </w:rPr>
          <w:t>Приложению N 3</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Штампы заверяются подписью должностного лица ПКВП с указанием фамилии и инициалов.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В случае выявления нарушений законодательства Российской Федерации в установленной сфере деятельности должностное лицо ПКВП составляет Акт о нарушении Единых ветеринарно-санитарных требований согласно </w:t>
      </w:r>
      <w:hyperlink r:id="rId58" w:history="1">
        <w:r>
          <w:rPr>
            <w:rFonts w:ascii="Calibri" w:hAnsi="Calibri" w:cs="Calibri"/>
            <w:color w:val="0000FF"/>
          </w:rPr>
          <w:t>Приложению N 1</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При выявлении в багаже и ручной клади физических лиц подконтрольных товаров, поступивших в нарушение </w:t>
      </w:r>
      <w:hyperlink w:anchor="Par425" w:history="1">
        <w:r>
          <w:rPr>
            <w:rFonts w:ascii="Calibri" w:hAnsi="Calibri" w:cs="Calibri"/>
            <w:color w:val="0000FF"/>
          </w:rPr>
          <w:t>пункта 36</w:t>
        </w:r>
      </w:hyperlink>
      <w:r>
        <w:rPr>
          <w:rFonts w:ascii="Calibri" w:hAnsi="Calibri" w:cs="Calibri"/>
        </w:rPr>
        <w:t xml:space="preserve"> Административного регламента, должностным лицом ПКВП принимается решение об их возврате или утилизации.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Возврат подконтрольных товаров в страны ЕС осуществляется путем оформления Акта о возврате согласно </w:t>
      </w:r>
      <w:hyperlink r:id="rId59" w:history="1">
        <w:r>
          <w:rPr>
            <w:rFonts w:ascii="Calibri" w:hAnsi="Calibri" w:cs="Calibri"/>
            <w:color w:val="0000FF"/>
          </w:rPr>
          <w:t>Приложению N 6</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28" w:name="Par445"/>
      <w:bookmarkEnd w:id="28"/>
      <w:r>
        <w:rPr>
          <w:rFonts w:ascii="Calibri" w:hAnsi="Calibri" w:cs="Calibri"/>
        </w:rPr>
        <w:t xml:space="preserve">Административная процедура "Ветеринарный надзор </w:t>
      </w:r>
      <w:proofErr w:type="gramStart"/>
      <w:r>
        <w:rPr>
          <w:rFonts w:ascii="Calibri" w:hAnsi="Calibri" w:cs="Calibri"/>
        </w:rPr>
        <w:t>водных</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биоресурсов и продуктов их переработки </w:t>
      </w:r>
      <w:proofErr w:type="gramStart"/>
      <w:r>
        <w:rPr>
          <w:rFonts w:ascii="Calibri" w:hAnsi="Calibri" w:cs="Calibri"/>
        </w:rPr>
        <w:t>отечественного</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при ввозе в пунктах пропуска"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Административная процедура "Ветеринарный надзор водных биоресурсов и продуктов их переработки отечественного происхождения при ввозе в пунктах пропуска"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29" w:name="Par454"/>
      <w:bookmarkEnd w:id="29"/>
      <w:r>
        <w:rPr>
          <w:rFonts w:ascii="Calibri" w:hAnsi="Calibri" w:cs="Calibri"/>
        </w:rPr>
        <w:t>44. Юридическим фактом, являющимся основанием для начала осуществления административной процедуры, является получение в пунктах пропуска через государственную границу Российской Федерации должностным лицом ПКВП от владельца подконтрольных товаров (администрации порта) следующей информации и документов: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предприятии-отправителе</w:t>
      </w:r>
      <w:proofErr w:type="gramEnd"/>
      <w:r>
        <w:rPr>
          <w:rFonts w:ascii="Calibri" w:hAnsi="Calibri" w:cs="Calibri"/>
        </w:rPr>
        <w:t xml:space="preserve"> (наименование, адрес, почтовый индекс, телефон);</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стране-экспортере</w:t>
      </w:r>
      <w:proofErr w:type="gramEnd"/>
      <w:r>
        <w:rPr>
          <w:rFonts w:ascii="Calibri" w:hAnsi="Calibri" w:cs="Calibri"/>
        </w:rPr>
        <w:t xml:space="preserve"> (в случае временного хранения водных биоресурсов в третьей стране);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биологическом </w:t>
      </w:r>
      <w:proofErr w:type="gramStart"/>
      <w:r>
        <w:rPr>
          <w:rFonts w:ascii="Calibri" w:hAnsi="Calibri" w:cs="Calibri"/>
        </w:rPr>
        <w:t>виде</w:t>
      </w:r>
      <w:proofErr w:type="gramEnd"/>
      <w:r>
        <w:rPr>
          <w:rFonts w:ascii="Calibri" w:hAnsi="Calibri" w:cs="Calibri"/>
        </w:rPr>
        <w:t xml:space="preserve"> (научное название на латинском языке);</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состоянии</w:t>
      </w:r>
      <w:proofErr w:type="gramEnd"/>
      <w:r>
        <w:rPr>
          <w:rFonts w:ascii="Calibri" w:hAnsi="Calibri" w:cs="Calibri"/>
        </w:rPr>
        <w:t xml:space="preserve"> продукта и виде обработки;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коде </w:t>
      </w:r>
      <w:hyperlink r:id="rId60" w:history="1">
        <w:r>
          <w:rPr>
            <w:rFonts w:ascii="Calibri" w:hAnsi="Calibri" w:cs="Calibri"/>
            <w:color w:val="0000FF"/>
          </w:rPr>
          <w:t>ТН ВЭД ТС</w:t>
        </w:r>
      </w:hyperlink>
      <w:r>
        <w:rPr>
          <w:rFonts w:ascii="Calibri" w:hAnsi="Calibri" w:cs="Calibri"/>
        </w:rPr>
        <w:t xml:space="preserve"> (при наличии);</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типе</w:t>
      </w:r>
      <w:proofErr w:type="gramEnd"/>
      <w:r>
        <w:rPr>
          <w:rFonts w:ascii="Calibri" w:hAnsi="Calibri" w:cs="Calibri"/>
        </w:rPr>
        <w:t xml:space="preserve"> упаковки;</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количестве</w:t>
      </w:r>
      <w:proofErr w:type="gramEnd"/>
      <w:r>
        <w:rPr>
          <w:rFonts w:ascii="Calibri" w:hAnsi="Calibri" w:cs="Calibri"/>
        </w:rPr>
        <w:t xml:space="preserve"> упаковок;</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весе</w:t>
      </w:r>
      <w:proofErr w:type="gramEnd"/>
      <w:r>
        <w:rPr>
          <w:rFonts w:ascii="Calibri" w:hAnsi="Calibri" w:cs="Calibri"/>
        </w:rPr>
        <w:t xml:space="preserve"> нетто;</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необходимой температуре хранения и транспортирования;</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предприятии-изготовителе</w:t>
      </w:r>
      <w:proofErr w:type="gramEnd"/>
      <w:r>
        <w:rPr>
          <w:rFonts w:ascii="Calibri" w:hAnsi="Calibri" w:cs="Calibri"/>
        </w:rPr>
        <w:t xml:space="preserve"> (название предприятия, адрес, регистрационный номер (при наличии);</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районе</w:t>
      </w:r>
      <w:proofErr w:type="gramEnd"/>
      <w:r>
        <w:rPr>
          <w:rFonts w:ascii="Calibri" w:hAnsi="Calibri" w:cs="Calibri"/>
        </w:rPr>
        <w:t xml:space="preserve"> промысла (водоеме), в котором выловлены (добыты) водные биоресурсы;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стране и населенном пункте отправки (в случае временного хранения ВБР в третьей стране);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стране и населенном пункте назначения:</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наименовании</w:t>
      </w:r>
      <w:proofErr w:type="gramEnd"/>
      <w:r>
        <w:rPr>
          <w:rFonts w:ascii="Calibri" w:hAnsi="Calibri" w:cs="Calibri"/>
        </w:rPr>
        <w:t xml:space="preserve"> пункта пропуска, через который осуществляется ввоз в Российскую Федерацию;</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наименовании</w:t>
      </w:r>
      <w:proofErr w:type="gramEnd"/>
      <w:r>
        <w:rPr>
          <w:rFonts w:ascii="Calibri" w:hAnsi="Calibri" w:cs="Calibri"/>
        </w:rPr>
        <w:t xml:space="preserve"> транспортного средства;</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номере</w:t>
      </w:r>
      <w:proofErr w:type="gramEnd"/>
      <w:r>
        <w:rPr>
          <w:rFonts w:ascii="Calibri" w:hAnsi="Calibri" w:cs="Calibri"/>
        </w:rPr>
        <w:t xml:space="preserve"> транспортного средства, рейса, контейнера;</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грузополучателе</w:t>
      </w:r>
      <w:proofErr w:type="gramEnd"/>
      <w:r>
        <w:rPr>
          <w:rFonts w:ascii="Calibri" w:hAnsi="Calibri" w:cs="Calibri"/>
        </w:rPr>
        <w:t xml:space="preserve"> (название, адрес, почтовый индекс, телефон);</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отгрузки;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качественное удостоверение, коносамент, перегрузочный коносамент;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ветеринарный сертификат для отечественной продукции, временно хранившейся в третьих странах.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может предоставляться с использованием АИС.</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Административное действие "документарный контроль" заключается в проверке в пунктах пропуска должностным лицом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документов, предусмотренных </w:t>
      </w:r>
      <w:hyperlink w:anchor="Par454" w:history="1">
        <w:r>
          <w:rPr>
            <w:rFonts w:ascii="Calibri" w:hAnsi="Calibri" w:cs="Calibri"/>
            <w:color w:val="0000FF"/>
          </w:rPr>
          <w:t>пунктом 44</w:t>
        </w:r>
      </w:hyperlink>
      <w:r>
        <w:rPr>
          <w:rFonts w:ascii="Calibri" w:hAnsi="Calibri" w:cs="Calibri"/>
        </w:rPr>
        <w:t xml:space="preserve">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разрешений на ввоз подконтрольных товаров (только для отечественной продукции, ввозимой после временного хранения);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содержания выданных документов установленным требованиям;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предприятия - производителя подконтрольных товаров в установленных договорно-правовой базой Таможенного союза случаях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(в случае временного хранения водных биоресурсов в третьей стране).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Продолжительность исполнения административного действия не должна превышать 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Административное действие "физический контроль" включает в себя досмотр доступной части трюмных партий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досмотр подконтрольного товара осуществляется в процессе выгрузки должностными лицами ПКВП совместно с представителями владельца подконтрольных товаров и транспортных компаний-перевозчиков и/или предприятий по хранению, расположенных на территории порта.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осуществляется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транспортного средства установленным ветеринарно-санитарным требованиям, необходимым для перевозки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упаковки и маркировки установленным требованиям;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состояния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 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владельца подконтрольных товаров (администрации порта) документов, указанных в </w:t>
      </w:r>
      <w:hyperlink w:anchor="Par454" w:history="1">
        <w:r>
          <w:rPr>
            <w:rFonts w:ascii="Calibri" w:hAnsi="Calibri" w:cs="Calibri"/>
            <w:color w:val="0000FF"/>
          </w:rPr>
          <w:t>пункте 44</w:t>
        </w:r>
      </w:hyperlink>
      <w:r>
        <w:rPr>
          <w:rFonts w:ascii="Calibri" w:hAnsi="Calibri" w:cs="Calibri"/>
        </w:rPr>
        <w:t xml:space="preserve">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Продолжительность исполнения административного действия по проведению досмотра груза на судне не должна превышать 30 минут в зависимости от технических условий судна и наличия погрузочно-разгрузочной техники.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47.3. По результатам досмотра составляется акт по форме согласно </w:t>
      </w:r>
      <w:hyperlink r:id="rId61" w:history="1">
        <w:r>
          <w:rPr>
            <w:rFonts w:ascii="Calibri" w:hAnsi="Calibri" w:cs="Calibri"/>
            <w:color w:val="0000FF"/>
          </w:rPr>
          <w:t>Приложению N 2</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30" w:name="Par494"/>
      <w:bookmarkEnd w:id="30"/>
      <w:r>
        <w:rPr>
          <w:rFonts w:ascii="Calibri" w:hAnsi="Calibri" w:cs="Calibri"/>
        </w:rPr>
        <w:t xml:space="preserve">48. </w:t>
      </w:r>
      <w:proofErr w:type="gramStart"/>
      <w:r>
        <w:rPr>
          <w:rFonts w:ascii="Calibri" w:hAnsi="Calibri" w:cs="Calibri"/>
        </w:rPr>
        <w:t xml:space="preserve">Административное действие "лабораторный контроль" осуществляется путем отбора проб от каждого вида водных биоресурсов в каждом районе их добычи (вылова) в сроки разрешенного рыболовства, установленные правилами рыболовства для каждого рыбохозяйственного бассейна, утвержденными Минсельхозом России в соответствии со </w:t>
      </w:r>
      <w:hyperlink r:id="rId62" w:history="1">
        <w:r>
          <w:rPr>
            <w:rFonts w:ascii="Calibri" w:hAnsi="Calibri" w:cs="Calibri"/>
            <w:color w:val="0000FF"/>
          </w:rPr>
          <w:t>статьей 43.1</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 а также в случаях выявления при</w:t>
      </w:r>
      <w:proofErr w:type="gramEnd"/>
      <w:r>
        <w:rPr>
          <w:rFonts w:ascii="Calibri" w:hAnsi="Calibri" w:cs="Calibri"/>
        </w:rPr>
        <w:t xml:space="preserve"> </w:t>
      </w:r>
      <w:proofErr w:type="gramStart"/>
      <w:r>
        <w:rPr>
          <w:rFonts w:ascii="Calibri" w:hAnsi="Calibri" w:cs="Calibri"/>
        </w:rPr>
        <w:t>досмотре</w:t>
      </w:r>
      <w:proofErr w:type="gramEnd"/>
      <w:r>
        <w:rPr>
          <w:rFonts w:ascii="Calibri" w:hAnsi="Calibri" w:cs="Calibri"/>
        </w:rPr>
        <w:t xml:space="preserve"> перемещаемых </w:t>
      </w:r>
      <w:r>
        <w:rPr>
          <w:rFonts w:ascii="Calibri" w:hAnsi="Calibri" w:cs="Calibri"/>
        </w:rPr>
        <w:lastRenderedPageBreak/>
        <w:t>(перевозимых) подконтрольных товаров видимых органолептических изменений подконтрольных товаров. В случае появления техногенных катастроф или изменений экологической обстановки, которые влияют или могут повлиять на безопасность продукции, периодичность отбора проб увеличивается.</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31" w:name="Par495"/>
      <w:bookmarkEnd w:id="31"/>
      <w:r>
        <w:rPr>
          <w:rFonts w:ascii="Calibri" w:hAnsi="Calibri" w:cs="Calibri"/>
        </w:rPr>
        <w:t xml:space="preserve">48.1. Лабораторные исследования проб, отобранных в соответствии с </w:t>
      </w:r>
      <w:hyperlink w:anchor="Par494" w:history="1">
        <w:r>
          <w:rPr>
            <w:rFonts w:ascii="Calibri" w:hAnsi="Calibri" w:cs="Calibri"/>
            <w:color w:val="0000FF"/>
          </w:rPr>
          <w:t>пунктом 48</w:t>
        </w:r>
      </w:hyperlink>
      <w:r>
        <w:rPr>
          <w:rFonts w:ascii="Calibri" w:hAnsi="Calibri" w:cs="Calibri"/>
        </w:rPr>
        <w:t xml:space="preserve"> Административного регламента, проводятся в любой аккредитованной для этих целей лаборатории.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Результаты лабораторных исследований, указанных в </w:t>
      </w:r>
      <w:hyperlink w:anchor="Par495" w:history="1">
        <w:r>
          <w:rPr>
            <w:rFonts w:ascii="Calibri" w:hAnsi="Calibri" w:cs="Calibri"/>
            <w:color w:val="0000FF"/>
          </w:rPr>
          <w:t>пункте 48.1</w:t>
        </w:r>
      </w:hyperlink>
      <w:r>
        <w:rPr>
          <w:rFonts w:ascii="Calibri" w:hAnsi="Calibri" w:cs="Calibri"/>
        </w:rPr>
        <w:t xml:space="preserve"> (далее - данные мониторинга рыбной продукции), используются должностными лицами ПКВП для подтверждения безопасности продукции для целей оформления ветеринарных сопроводительных документов в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на экспорт уловов водных биоресурсов и продуктов их переработки, выгрузка которых на берег не осуществляется;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перемещения уловов водных биоресурсов и продуктов их переработки по территории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выгрузки на береговые предприятия по переработке.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мониторинга рыбной продукции размещаются в сети Интернет в свободном доступе на сайтах соответствующих территориальных управлений.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48.3. Отбор проб (образцов) для лабораторных исследований проводится в соответствии с </w:t>
      </w:r>
      <w:hyperlink r:id="rId63" w:history="1">
        <w:r>
          <w:rPr>
            <w:rFonts w:ascii="Calibri" w:hAnsi="Calibri" w:cs="Calibri"/>
            <w:color w:val="0000FF"/>
          </w:rPr>
          <w:t>Положением</w:t>
        </w:r>
      </w:hyperlink>
      <w:r>
        <w:rPr>
          <w:rFonts w:ascii="Calibri" w:hAnsi="Calibri" w:cs="Calibri"/>
        </w:rP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утвержденным Решением Совета Евразийской экономической комиссии от 9 октября 2014 г. N 94.</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отобранные пробы составляется Акт отбора проб в 3 экземплярах по образцу согласно </w:t>
      </w:r>
      <w:hyperlink r:id="rId64" w:history="1">
        <w:r>
          <w:rPr>
            <w:rFonts w:ascii="Calibri" w:hAnsi="Calibri" w:cs="Calibri"/>
            <w:color w:val="0000FF"/>
          </w:rPr>
          <w:t>приложению N 1</w:t>
        </w:r>
      </w:hyperlink>
      <w:r>
        <w:rPr>
          <w:rFonts w:ascii="Calibri" w:hAnsi="Calibri" w:cs="Calibri"/>
        </w:rP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утвержденному Решением Совета Евразийской экономической комиссии от 9 октября 2014 г.</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Продолжительность исполнения административного действия не должна превышать 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Административное действие "Принятие решения" осуществляется в пунктах пропуска должностным лицом ПКВП по результатам документарного контроля путем проставления на транспортном (перевозочном) документе штампа согласно </w:t>
      </w:r>
      <w:hyperlink r:id="rId65" w:history="1">
        <w:r>
          <w:rPr>
            <w:rFonts w:ascii="Calibri" w:hAnsi="Calibri" w:cs="Calibri"/>
            <w:color w:val="0000FF"/>
          </w:rPr>
          <w:t>Приложению N 3</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 и оформления ветеринарных сопроводительных документов</w:t>
      </w:r>
      <w:proofErr w:type="gramEnd"/>
      <w:r>
        <w:rPr>
          <w:rFonts w:ascii="Calibri" w:hAnsi="Calibri" w:cs="Calibri"/>
        </w:rPr>
        <w:t>.</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Штампы заверяются подписью должностного лица ПКВП с указанием фамилии и инициалов.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Продолжительность исполнения административного действия не должна превышать 20 минут при отсутствии необходимости проведения лабораторных исследований грузов.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лабораторных исследований каждой партии для подтверждения безопасности продукции уловов водных биоресурсов и продуктов их переработки при экспорте осуществляется только при наличии требований страны-импортера.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 xml:space="preserve">В случае выявления нарушений законодательства Российской Федерации в установленной сфере деятельности должностное лицо ПКВП составляет Акт о нарушении Единых ветеринарно-санитарных требований согласно </w:t>
      </w:r>
      <w:hyperlink r:id="rId66" w:history="1">
        <w:r>
          <w:rPr>
            <w:rFonts w:ascii="Calibri" w:hAnsi="Calibri" w:cs="Calibri"/>
            <w:color w:val="0000FF"/>
          </w:rPr>
          <w:t>Приложению N 1</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Должностное лицо ПКВП, приостановившее движение подконтрольного товара, в течение 10 минут направляет информацию должностному лицу территориального управления с указанием владельца подконтрольного товара, места назначения, страны-экспортера, номера ветеринарного сертификата (или иного документа, подтверждающего безопасность товара), вида транспортного средства и его регистрационного номера, причин приостановки движения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территориального управления в течение рабочего дня с момента приостановки перемещения подконтрольного товара обязано принять решение о его дальнейшем </w:t>
      </w:r>
      <w:r>
        <w:rPr>
          <w:rFonts w:ascii="Calibri" w:hAnsi="Calibri" w:cs="Calibri"/>
        </w:rPr>
        <w:lastRenderedPageBreak/>
        <w:t>перемещении, согласованное с органом управления ветеринарии субъекта Российской Федерации, в регион ответственности которого направляется подконтрольный товар.</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должностное лицо территориального управления в срок не более 24 часов с момента приостановки движения такого товара информирует орган управления ветеринарии субъекта Российской Федерации, в регион ответственности которого направляется подконтрольный товар, и согласовывает направление такого товара в место назначения.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подконтрольных товаров, перемещение которых приостановлено, и принятых по ним решений ведется в журнале по форме, указанной в </w:t>
      </w:r>
      <w:hyperlink r:id="rId67" w:history="1">
        <w:r>
          <w:rPr>
            <w:rFonts w:ascii="Calibri" w:hAnsi="Calibri" w:cs="Calibri"/>
            <w:color w:val="0000FF"/>
          </w:rPr>
          <w:t>Приложении N 10</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По итогам административной процедуры сведения о ввозе подконтрольного товара заносятся в журнал учета перемещения через пункт пропуска подконтрольных товаров по форме согласно </w:t>
      </w:r>
      <w:hyperlink r:id="rId68" w:history="1">
        <w:r>
          <w:rPr>
            <w:rFonts w:ascii="Calibri" w:hAnsi="Calibri" w:cs="Calibri"/>
            <w:color w:val="0000FF"/>
          </w:rPr>
          <w:t>Приложению N 7</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 и вносятся в единую информационную систему</w:t>
      </w:r>
      <w:proofErr w:type="gramEnd"/>
      <w:r>
        <w:rPr>
          <w:rFonts w:ascii="Calibri" w:hAnsi="Calibri" w:cs="Calibri"/>
        </w:rPr>
        <w:t xml:space="preserve"> электронного учета, в АИС и единую информационную систему Таможенного союза.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32" w:name="Par515"/>
      <w:bookmarkEnd w:id="32"/>
      <w:r>
        <w:rPr>
          <w:rFonts w:ascii="Calibri" w:hAnsi="Calibri" w:cs="Calibri"/>
        </w:rPr>
        <w:t>Административная процедура "Ветеринарный надзор</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 и продуктов их переработки происхождения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третьих стран при ввозе в пунктах пропуска"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Административная процедура "Ветеринарный надзор водных биоресурсов и продуктов их переработки происхождения третьих стран при ввозе в пунктах пропуска"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33" w:name="Par524"/>
      <w:bookmarkEnd w:id="33"/>
      <w:r>
        <w:rPr>
          <w:rFonts w:ascii="Calibri" w:hAnsi="Calibri" w:cs="Calibri"/>
        </w:rPr>
        <w:t>53. Юридическим фактом, являющимся основанием для начала осуществления административной процедуры, является получение в пунктах пропуска через государственную границу Российской Федерации должностным лицом ПКВП от владельца подконтрольных товаров следующих документов: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ветеринарный сопроводительный документ (ветеринарный сертификат, ветеринарное свидетельство для стран СНГ);</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Главного государственного ветеринарного инспектора Российской Федерации на ввоз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транспортный (перевозочный) документ (товаротранспортная накладная, авианакладная, коносамент, железнодорожная накладная);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проведении необходимых лабораторных исследований в установленных законодательством Российской Федерации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Административное действие "Документарный контроль" заключается в проверке в пунктах пропуска должностным лицом ПКВП:</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наличия документов, предусмотренных </w:t>
      </w:r>
      <w:hyperlink w:anchor="Par524" w:history="1">
        <w:r>
          <w:rPr>
            <w:rFonts w:ascii="Calibri" w:hAnsi="Calibri" w:cs="Calibri"/>
            <w:color w:val="0000FF"/>
          </w:rPr>
          <w:t>пунктом 53</w:t>
        </w:r>
      </w:hyperlink>
      <w:r>
        <w:rPr>
          <w:rFonts w:ascii="Calibri" w:hAnsi="Calibri" w:cs="Calibri"/>
        </w:rPr>
        <w:t xml:space="preserve"> Административного регламента;</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соответствия содержания выданных ветеринарных сопроводительных документов Единым формам ветеринарных сертификатов или образцам ветеринарных сертификатов, отличающихся от форм Единых ветеринарных сертификатов на ввозимые на таможенную территорию Таможенного союза подконтрольные товары из третьих стран; наличие степеней защиты, правильность их оформления;</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ограничений уполномоченных органов Таможенного союза и Россельхознадзора на ввоз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предприятия - производителя подконтрольных товаров в установленных договорно-правовой базой Таможенного союза случаях в Реестре организаций и лиц, </w:t>
      </w:r>
      <w:r>
        <w:rPr>
          <w:rFonts w:ascii="Calibri" w:hAnsi="Calibri" w:cs="Calibri"/>
        </w:rPr>
        <w:lastRenderedPageBreak/>
        <w:t>осуществляющих производство, переработку и (или) хранение подконтрольных товаров, ввозимых на таможенную территорию Таможенного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предварительного уведомления в установленных договорно-правовой базой Таможенного союза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Продолжительность исполнения административного действия не должна превышать 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Административное действие "Физический контроль" включает в себя: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соответствия подконтрольных товаров данным, указанным в предъявленных документах, с целью выявления подконтрольных товаров, не указанных в сопроводительных документах, и исключения совместного перемещения несовместимых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условий и режима перемещения (перевозки);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упаковки и маркировки установленным требованиям;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владельца подконтрольных товаров документов, указанных в </w:t>
      </w:r>
      <w:hyperlink w:anchor="Par524" w:history="1">
        <w:r>
          <w:rPr>
            <w:rFonts w:ascii="Calibri" w:hAnsi="Calibri" w:cs="Calibri"/>
            <w:color w:val="0000FF"/>
          </w:rPr>
          <w:t>пункте 53</w:t>
        </w:r>
      </w:hyperlink>
      <w:r>
        <w:rPr>
          <w:rFonts w:ascii="Calibri" w:hAnsi="Calibri" w:cs="Calibri"/>
        </w:rPr>
        <w:t xml:space="preserve">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Досмотр доступной части перемещаемых через пункт пропуска подконтрольных товаров осуществляется должностным лицом ПКВП в присутствии представителей транспортной компании, являющихся на период транспортировки товара законными представителями грузополучателя, одновременно с должностными лицами таможенных органов при осуществлении ими таможенного контроля.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Продолжительность исполнения административного действия не регламентируется и зависит от наличия необходимого количества погрузочно-разгрузочной техники, технического персонала, исправности специального (холодильного) оборудования на конкретном поднадзорном объекте, погодных условий и соблюдения законодательства в области охраны труда.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 По результатам досмотра составляется акт по форме согласно </w:t>
      </w:r>
      <w:hyperlink r:id="rId69" w:history="1">
        <w:r>
          <w:rPr>
            <w:rFonts w:ascii="Calibri" w:hAnsi="Calibri" w:cs="Calibri"/>
            <w:color w:val="0000FF"/>
          </w:rPr>
          <w:t>Приложению N 2</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случаях </w:t>
      </w:r>
      <w:proofErr w:type="gramStart"/>
      <w:r>
        <w:rPr>
          <w:rFonts w:ascii="Calibri" w:hAnsi="Calibri" w:cs="Calibri"/>
        </w:rPr>
        <w:t>выявления</w:t>
      </w:r>
      <w:proofErr w:type="gramEnd"/>
      <w:r>
        <w:rPr>
          <w:rFonts w:ascii="Calibri" w:hAnsi="Calibri" w:cs="Calibri"/>
        </w:rPr>
        <w:t xml:space="preserve"> при досмотре перемещаемых (перевозимых) подконтрольных товаров видимых органолептических изменений подконтрольных товаров осуществляется административное действие "лабораторный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Отбор проб (образцов) для лабораторных исследований проводится в соответствии с </w:t>
      </w:r>
      <w:hyperlink r:id="rId70" w:history="1">
        <w:r>
          <w:rPr>
            <w:rFonts w:ascii="Calibri" w:hAnsi="Calibri" w:cs="Calibri"/>
            <w:color w:val="0000FF"/>
          </w:rPr>
          <w:t>Положением</w:t>
        </w:r>
      </w:hyperlink>
      <w:r>
        <w:rPr>
          <w:rFonts w:ascii="Calibri" w:hAnsi="Calibri" w:cs="Calibri"/>
        </w:rP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утвержденным Решением Совета Евразийской экономической комиссии от 9 октября 2014 г. N 94.</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проб, образцов в пунктах пропуска осуществляют прошедшие специальную подготовку инспекторы Россельхознадзора.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55.2. На отобранные пробы составляется Акт отбора проб в 3 экземплярах согласно </w:t>
      </w:r>
      <w:hyperlink r:id="rId71" w:history="1">
        <w:r>
          <w:rPr>
            <w:rFonts w:ascii="Calibri" w:hAnsi="Calibri" w:cs="Calibri"/>
            <w:color w:val="0000FF"/>
          </w:rPr>
          <w:t>Приложению N 1</w:t>
        </w:r>
      </w:hyperlink>
      <w:r>
        <w:rPr>
          <w:rFonts w:ascii="Calibri" w:hAnsi="Calibri" w:cs="Calibri"/>
        </w:rP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утвержденному Решением Совета Евразийской экономической комиссии от 9 октября 2014 г. N 94.</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Продолжительность исполнения административного действия не должна превышать 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 xml:space="preserve">Административное действие "Принятие решения" осуществляется в пунктах пропуска должностным лицом ПКВП по результатам ветеринарного контроля путем проставления штампов по форме согласно </w:t>
      </w:r>
      <w:hyperlink r:id="rId72" w:history="1">
        <w:r>
          <w:rPr>
            <w:rFonts w:ascii="Calibri" w:hAnsi="Calibri" w:cs="Calibri"/>
            <w:color w:val="0000FF"/>
          </w:rPr>
          <w:t>Приложению N 3</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Штампы заверяются подписью должностного лица ПКВП с указанием фамилии и инициалов.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Подконтрольные товары после завершения контроля в пунктах пропуска направляются в места совершения таможенных операций, в которых проводится ветеринарный контроль всех видов подконтрольных товаров с полным их досмотром (осмотром).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выявления нарушений законодательства Таможенного союза и Российской Федерации в установленной сфере деятельности осуществляются мероприятия в соответствии с </w:t>
      </w:r>
      <w:hyperlink w:anchor="Par342" w:history="1">
        <w:r>
          <w:rPr>
            <w:rFonts w:ascii="Calibri" w:hAnsi="Calibri" w:cs="Calibri"/>
            <w:color w:val="0000FF"/>
          </w:rPr>
          <w:t>пунктами 32.2</w:t>
        </w:r>
      </w:hyperlink>
      <w:r>
        <w:rPr>
          <w:rFonts w:ascii="Calibri" w:hAnsi="Calibri" w:cs="Calibri"/>
        </w:rPr>
        <w:t xml:space="preserve"> - </w:t>
      </w:r>
      <w:hyperlink w:anchor="Par373" w:history="1">
        <w:r>
          <w:rPr>
            <w:rFonts w:ascii="Calibri" w:hAnsi="Calibri" w:cs="Calibri"/>
            <w:color w:val="0000FF"/>
          </w:rPr>
          <w:t>32.9</w:t>
        </w:r>
      </w:hyperlink>
      <w:r>
        <w:rPr>
          <w:rFonts w:ascii="Calibri" w:hAnsi="Calibri" w:cs="Calibri"/>
        </w:rPr>
        <w:t xml:space="preserve"> Административного регламента.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34" w:name="Par557"/>
      <w:bookmarkEnd w:id="34"/>
      <w:r>
        <w:rPr>
          <w:rFonts w:ascii="Calibri" w:hAnsi="Calibri" w:cs="Calibri"/>
        </w:rPr>
        <w:t>Административная процедура "</w:t>
      </w:r>
      <w:proofErr w:type="gramStart"/>
      <w:r>
        <w:rPr>
          <w:rFonts w:ascii="Calibri" w:hAnsi="Calibri" w:cs="Calibri"/>
        </w:rPr>
        <w:t>Государственный</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ветеринарный надзор при транзите подконтрольных товаров</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пунктах пропуска"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Административная процедура "Государственный ветеринарный надзор при транзите подконтрольных товаров в пунктах пропуска"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35" w:name="Par565"/>
      <w:bookmarkEnd w:id="35"/>
      <w:r>
        <w:rPr>
          <w:rFonts w:ascii="Calibri" w:hAnsi="Calibri" w:cs="Calibri"/>
        </w:rPr>
        <w:t>59. Юридическим фактом, являющимся основанием для начала осуществления административной процедуры, является получение в пунктах пропуска через государственную границу Российской Федерации должностным лицом таможенного органа от владельца подконтрольных товаров следующих документов: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на транзит животных и сырья животного происхождения, выданное государством - участником Таможенного союза, через пункт пропуска которого предполагается пересечение таможенной границы Таможенного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транзите через таможенную территорию Таможенного </w:t>
      </w:r>
      <w:proofErr w:type="gramStart"/>
      <w:r>
        <w:rPr>
          <w:rFonts w:ascii="Calibri" w:hAnsi="Calibri" w:cs="Calibri"/>
        </w:rPr>
        <w:t>союза других видов подконтрольных товаров разрешений уполномоченных органов</w:t>
      </w:r>
      <w:proofErr w:type="gramEnd"/>
      <w:r>
        <w:rPr>
          <w:rFonts w:ascii="Calibri" w:hAnsi="Calibri" w:cs="Calibri"/>
        </w:rPr>
        <w:t xml:space="preserve"> государств - членов Таможенного союза не требуется;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товаротранспортная накладная;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ветеринарные сопроводительные документы на подконтрольные товары (за исключением лекарственных средств, кормовых добавок химического или микробиологического синтеза);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качество и безопасность лекарственных средств и кормовых добавок для применения в ветеринарии, кормов и кормовых добавок химического и микробиологического синтеза, выдаваемый предприятием-изготовителем.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Административное действие "Документарный контроль" осуществляется в порядке и сроки, установленные </w:t>
      </w:r>
      <w:hyperlink w:anchor="Par300" w:history="1">
        <w:r>
          <w:rPr>
            <w:rFonts w:ascii="Calibri" w:hAnsi="Calibri" w:cs="Calibri"/>
            <w:color w:val="0000FF"/>
          </w:rPr>
          <w:t>пунктом 28</w:t>
        </w:r>
      </w:hyperlink>
      <w:r>
        <w:rPr>
          <w:rFonts w:ascii="Calibri" w:hAnsi="Calibri" w:cs="Calibri"/>
        </w:rPr>
        <w:t xml:space="preserve"> и </w:t>
      </w:r>
      <w:hyperlink w:anchor="Par308" w:history="1">
        <w:r>
          <w:rPr>
            <w:rFonts w:ascii="Calibri" w:hAnsi="Calibri" w:cs="Calibri"/>
            <w:color w:val="0000FF"/>
          </w:rPr>
          <w:t>подпунктом 28.1</w:t>
        </w:r>
      </w:hyperlink>
      <w:r>
        <w:rPr>
          <w:rFonts w:ascii="Calibri" w:hAnsi="Calibri" w:cs="Calibri"/>
        </w:rPr>
        <w:t xml:space="preserve">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Административное действие "Физический контроль" осуществляется в отношении животных и сырья животного происхождения, а также в случае наличия информации о несоответствии подконтрольного товара заявленной информации.</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таможенного органа комплекта документов, указанных в </w:t>
      </w:r>
      <w:hyperlink w:anchor="Par565" w:history="1">
        <w:r>
          <w:rPr>
            <w:rFonts w:ascii="Calibri" w:hAnsi="Calibri" w:cs="Calibri"/>
            <w:color w:val="0000FF"/>
          </w:rPr>
          <w:t>пункте 59</w:t>
        </w:r>
      </w:hyperlink>
      <w:r>
        <w:rPr>
          <w:rFonts w:ascii="Calibri" w:hAnsi="Calibri" w:cs="Calibri"/>
        </w:rPr>
        <w:t xml:space="preserve"> Административного регламента, с отметкой таможенного органа "Предъявить ветнадзору".</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 заключается в проведении ветеринарного осмотра животных, при этом сверяются идентификационные номера животных (татуировки, чипы, ушные бирки, клейма)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Административное действие "Принятие решения" осуществляется по результатам документального и физического контроля путем проставления на товаросопроводительных документах и на ветеринарном сертификате штампа "Транзит разрешен" или "Транзит запрещен" (при ввозе на таможенную территорию Таможенного союза) и штампа "Вывоз разрешен" (при вывозе с таможенной территории Таможенного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Штампы заверяются подписью должностного лица ПКВП с указанием фамилии и инициалов.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Продолжительность исполнения административной процедуры не должна превышать 20 минут на одно транспортное средство.</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64. </w:t>
      </w:r>
      <w:proofErr w:type="gramStart"/>
      <w:r>
        <w:rPr>
          <w:rFonts w:ascii="Calibri" w:hAnsi="Calibri" w:cs="Calibri"/>
        </w:rPr>
        <w:t xml:space="preserve">По итогам административной процедуры сведения о транзите подконтрольного товара заносятся в журнал учета транзитных перевозок по форме согласно </w:t>
      </w:r>
      <w:hyperlink r:id="rId73" w:history="1">
        <w:r>
          <w:rPr>
            <w:rFonts w:ascii="Calibri" w:hAnsi="Calibri" w:cs="Calibri"/>
            <w:color w:val="0000FF"/>
          </w:rPr>
          <w:t>Приложению N 9</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 в АИС и в единую информационную систему Таможенного союза.</w:t>
      </w:r>
      <w:proofErr w:type="gramEnd"/>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36" w:name="Par580"/>
      <w:bookmarkEnd w:id="36"/>
      <w:r>
        <w:rPr>
          <w:rFonts w:ascii="Calibri" w:hAnsi="Calibri" w:cs="Calibri"/>
        </w:rPr>
        <w:t>Административная процедура "</w:t>
      </w:r>
      <w:proofErr w:type="gramStart"/>
      <w:r>
        <w:rPr>
          <w:rFonts w:ascii="Calibri" w:hAnsi="Calibri" w:cs="Calibri"/>
        </w:rPr>
        <w:t>Государственный</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ветеринарный надзор в отношении </w:t>
      </w:r>
      <w:proofErr w:type="gramStart"/>
      <w:r>
        <w:rPr>
          <w:rFonts w:ascii="Calibri" w:hAnsi="Calibri" w:cs="Calibri"/>
        </w:rPr>
        <w:t>ввезенных</w:t>
      </w:r>
      <w:proofErr w:type="gramEnd"/>
      <w:r>
        <w:rPr>
          <w:rFonts w:ascii="Calibri" w:hAnsi="Calibri" w:cs="Calibri"/>
        </w:rPr>
        <w:t xml:space="preserve"> подконтрольных</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в местах совершения таможенных операций"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Административная процедура "Государственный ветеринарный надзор в отношении ввезенных подконтрольных товаров в местах совершения таможенных операций"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37" w:name="Par589"/>
      <w:bookmarkEnd w:id="37"/>
      <w:r>
        <w:rPr>
          <w:rFonts w:ascii="Calibri" w:hAnsi="Calibri" w:cs="Calibri"/>
        </w:rPr>
        <w:t>66. Юридическим фактом, являющимся основанием для начала осуществления административной процедуры в местах совершения таможенных операций, является получение должностным лицом ПКВП от владельца товаров следующих документов: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ветеринарный сопроводительный документ на подконтрольные товары (ветеринарный сертификат, ветеринарное свидетельство для стран СНГ) (кроме:</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лекарственных средств и кормовых добавок химического и микробиологического синтеза, которые сопровождаются документом, подтверждающим их качество и безопасность, выдаваемый предприятием-изготовителем;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собак и кошек, перевозимых физическими лицами для личного пользования, в количестве не более 2 голов, а также спортивных лошадей в сопровождении международного паспорта, при условии наличия в нем отметки компетентного органа о проведении клинического осмотра в период до 5 дней перед отправкой);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Главного государственного ветеринарного инспектора Российской Федерации на ввоз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транспортный (перевозочный) документ (</w:t>
      </w:r>
      <w:proofErr w:type="spellStart"/>
      <w:proofErr w:type="gramStart"/>
      <w:r>
        <w:rPr>
          <w:rFonts w:ascii="Calibri" w:hAnsi="Calibri" w:cs="Calibri"/>
        </w:rPr>
        <w:t>товаро-транспортная</w:t>
      </w:r>
      <w:proofErr w:type="spellEnd"/>
      <w:proofErr w:type="gramEnd"/>
      <w:r>
        <w:rPr>
          <w:rFonts w:ascii="Calibri" w:hAnsi="Calibri" w:cs="Calibri"/>
        </w:rPr>
        <w:t xml:space="preserve"> накладная, авианакладная, коносамент, железнодорожная накладная);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проведении необходимых лабораторных исследований в установленных законодательством Российской Федерации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Административное действие "Документарный контроль" заключается в проверке должностным лицом ПКВП:</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документов, предусмотренных </w:t>
      </w:r>
      <w:hyperlink w:anchor="Par589" w:history="1">
        <w:r>
          <w:rPr>
            <w:rFonts w:ascii="Calibri" w:hAnsi="Calibri" w:cs="Calibri"/>
            <w:color w:val="0000FF"/>
          </w:rPr>
          <w:t>пунктом 66</w:t>
        </w:r>
      </w:hyperlink>
      <w:r>
        <w:rPr>
          <w:rFonts w:ascii="Calibri" w:hAnsi="Calibri" w:cs="Calibri"/>
        </w:rPr>
        <w:t xml:space="preserve">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содержания выданных документов установленным требованиям или образцам установленной формы, наличие степеней защиты (при необходимости), правильности их оформления;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ограничений компетентных органов Таможенного союза и Россельхознадзора на ввоз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предприятия-производителя подконтрольных товаров в установленных договорно-правовой базой Таможенного союза случаях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предварительного уведомления в установленных договорно-правовой базой Таможенного союза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отметки о проведении ветеринарного контроля в пункте пропуска через таможенную границу Таможенного союза в отношении подконтрольного товара и наличия информации о проведении ветеринарного контроля в АИС.</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Продолжительность исполнения административного действия не должна превышать 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 Административное действие "Физический контроль" осуществляется в зависимости от продукции, страны происхождения, результатов проведения аудита ветеринарной службы страны происхождения, степени проведения тепловой обработки и возможности заноса опасных болезней животных, причинения вреда здоровью человека или животных и включает в себя: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или осмотр всех видов подконтрольных товаров (в случае необходимости с полной выгрузкой подконтрольного товара из транспортного средства (контейнера) в специальные помещения) и осмотр животных (при этом сверяются идентификационные номера животных (татуировки, чипы, ушные бирки, клейма) с указанными номерами в ветеринарном сертификате);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условий и режима перемещения (перевозки);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упаковки и маркировки установленным требованиям;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клинического состояния животных.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Продолжительность исполнения административного действия не регламентируется и зависит от наличия необходимого количества погрузочно-разгрузочной техники, технического персонала, исправности специального (холодильного) оборудования на конкретном поднадзорном объекте, погодных условий и соблюдения законодательства в области охраны труда.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68.2. По результатам досмотра составляется Акт по форме согласно </w:t>
      </w:r>
      <w:hyperlink r:id="rId74" w:history="1">
        <w:r>
          <w:rPr>
            <w:rFonts w:ascii="Calibri" w:hAnsi="Calibri" w:cs="Calibri"/>
            <w:color w:val="0000FF"/>
          </w:rPr>
          <w:t>Приложению N 2</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досмотре перемещаемых (перевозимых) подконтрольных товаров административное действие "Лабораторный контроль" осуществляется в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видимых органолептических изменений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подконтрольного товара, выработанного конкретным производителем, в режиме "усиленного лабораторного контроля";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трупов животных (в случае невозможности их возврата);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государственного мониторинга, соблюдения законодательства при ввозе муки животного происхождения и контроля содержания в ней генно-инженерно-модифицированных организмов.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Административное действие "Лабораторный контроль" осуществляется путем отбора проб для проведения лабораторных исследований.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проб (образцов) для лабораторных исследований проводится в соответствии с </w:t>
      </w:r>
      <w:hyperlink r:id="rId75" w:history="1">
        <w:r>
          <w:rPr>
            <w:rFonts w:ascii="Calibri" w:hAnsi="Calibri" w:cs="Calibri"/>
            <w:color w:val="0000FF"/>
          </w:rPr>
          <w:t>Положением</w:t>
        </w:r>
      </w:hyperlink>
      <w:r>
        <w:rPr>
          <w:rFonts w:ascii="Calibri" w:hAnsi="Calibri" w:cs="Calibri"/>
        </w:rP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утвержденным Решением Совета Евразийской экономической комиссии от 9 октября 2014 г. N 94.</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69.2. На отобранные пробы в АИС составляется Акт отбора проб в 3 экземплярах по образцу согласно </w:t>
      </w:r>
      <w:hyperlink r:id="rId76" w:history="1">
        <w:r>
          <w:rPr>
            <w:rFonts w:ascii="Calibri" w:hAnsi="Calibri" w:cs="Calibri"/>
            <w:color w:val="0000FF"/>
          </w:rPr>
          <w:t>Приложению N 1</w:t>
        </w:r>
      </w:hyperlink>
      <w:r>
        <w:rPr>
          <w:rFonts w:ascii="Calibri" w:hAnsi="Calibri" w:cs="Calibri"/>
        </w:rP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утвержденному Решением Совета Евразийской экономической комиссии от 9 октября 2014 г. N 94.</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Продолжительность исполнения административного действия не должна превышать 30 минут при наличии обеспечения администрациями указанных поднадзорных объектов доступа к подконтрольным товарам.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 xml:space="preserve">Административное действие "Принятие решения" осуществляется должностным лицом ПКВП по результатам указанных видов административных действий путем проставления на транспортном (перевозочном) документе штампов по форме согласно </w:t>
      </w:r>
      <w:hyperlink r:id="rId77" w:history="1">
        <w:r>
          <w:rPr>
            <w:rFonts w:ascii="Calibri" w:hAnsi="Calibri" w:cs="Calibri"/>
            <w:color w:val="0000FF"/>
          </w:rPr>
          <w:t>Приложению N 3</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Штампы заверяются подписью должностного лица ПКВП с указанием фамилии и инициалов.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70.1. В случае выявления нарушений Единых ветеринарно-санитарных требований </w:t>
      </w:r>
      <w:r>
        <w:rPr>
          <w:rFonts w:ascii="Calibri" w:hAnsi="Calibri" w:cs="Calibri"/>
        </w:rPr>
        <w:lastRenderedPageBreak/>
        <w:t xml:space="preserve">должностное лицо ПКВП составляет Акт согласно </w:t>
      </w:r>
      <w:hyperlink r:id="rId78" w:history="1">
        <w:r>
          <w:rPr>
            <w:rFonts w:ascii="Calibri" w:hAnsi="Calibri" w:cs="Calibri"/>
            <w:color w:val="0000FF"/>
          </w:rPr>
          <w:t>Приложению N 1</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70.2. Если по результатам документального и физического контроля выявлены нарушения и установлено несоответствие подконтрольных товаров требованиям законодательства Таможенного союза и Российской Федерации в области ветеринарии, такие грузы подлежат задержанию. В отношении них проводятся мероприятия в соответствии с </w:t>
      </w:r>
      <w:hyperlink w:anchor="Par342" w:history="1">
        <w:r>
          <w:rPr>
            <w:rFonts w:ascii="Calibri" w:hAnsi="Calibri" w:cs="Calibri"/>
            <w:color w:val="0000FF"/>
          </w:rPr>
          <w:t>пунктами 32.2</w:t>
        </w:r>
      </w:hyperlink>
      <w:r>
        <w:rPr>
          <w:rFonts w:ascii="Calibri" w:hAnsi="Calibri" w:cs="Calibri"/>
        </w:rPr>
        <w:t xml:space="preserve"> - </w:t>
      </w:r>
      <w:hyperlink w:anchor="Par371" w:history="1">
        <w:r>
          <w:rPr>
            <w:rFonts w:ascii="Calibri" w:hAnsi="Calibri" w:cs="Calibri"/>
            <w:color w:val="0000FF"/>
          </w:rPr>
          <w:t>32.7</w:t>
        </w:r>
      </w:hyperlink>
      <w:r>
        <w:rPr>
          <w:rFonts w:ascii="Calibri" w:hAnsi="Calibri" w:cs="Calibri"/>
        </w:rPr>
        <w:t xml:space="preserve"> настоящего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возврате или разрешении ввоза принимается Россельхознадзором в срок не более 20 рабочих дней, который может быть продлен на срок, необходимый для получения дополнительной информации и (или) результатов лабораторных исследований.</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Учет подконтрольных товаров, перемещение которых приостановлено, и принятых по ним решений заносится в журнал учета задержанных в пункте пропуска подконтрольных государственному ветеринарному надзору товаров (продукции) и принятых по ним решений, который ведется в АИС и на бумажном носителе по форме согласно </w:t>
      </w:r>
      <w:hyperlink r:id="rId79" w:history="1">
        <w:r>
          <w:rPr>
            <w:rFonts w:ascii="Calibri" w:hAnsi="Calibri" w:cs="Calibri"/>
            <w:color w:val="0000FF"/>
          </w:rPr>
          <w:t>Приложению N 10</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w:t>
      </w:r>
      <w:proofErr w:type="gramEnd"/>
      <w:r>
        <w:rPr>
          <w:rFonts w:ascii="Calibri" w:hAnsi="Calibri" w:cs="Calibri"/>
        </w:rPr>
        <w:t xml:space="preserve">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70.3. </w:t>
      </w:r>
      <w:proofErr w:type="gramStart"/>
      <w:r>
        <w:rPr>
          <w:rFonts w:ascii="Calibri" w:hAnsi="Calibri" w:cs="Calibri"/>
        </w:rPr>
        <w:t>По итогам административных процедур, указанных в настоящем разделе Административного регламента, должностным лицом ПКВП в установленных законодательством Российской Федерации и договорно-правовой базой Таможенного союза случаях выдается ветеринарный сертификат соответствующей формы на подконтрольный товар взамен ветеринарного сертификата страны-экспортера.</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70.4. </w:t>
      </w:r>
      <w:proofErr w:type="gramStart"/>
      <w:r>
        <w:rPr>
          <w:rFonts w:ascii="Calibri" w:hAnsi="Calibri" w:cs="Calibri"/>
        </w:rPr>
        <w:t xml:space="preserve">Сведения о ввозе подконтрольного товара заносятся в журнал учета перемещения подконтрольных товаров согласно </w:t>
      </w:r>
      <w:hyperlink r:id="rId80" w:history="1">
        <w:r>
          <w:rPr>
            <w:rFonts w:ascii="Calibri" w:hAnsi="Calibri" w:cs="Calibri"/>
            <w:color w:val="0000FF"/>
          </w:rPr>
          <w:t>Приложению N 7</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 и вносятся в единую информационную систему электронного учета, в АИС и единую информационную систему Таможенного</w:t>
      </w:r>
      <w:proofErr w:type="gramEnd"/>
      <w:r>
        <w:rPr>
          <w:rFonts w:ascii="Calibri" w:hAnsi="Calibri" w:cs="Calibri"/>
        </w:rPr>
        <w:t xml:space="preserve"> союза.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 По итогам административной процедуры о принятом решении информируются должностные лица таможенного органа.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 подконтрольные товары передаются должностному лицу таможенного органа.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Таможенный контроль осуществляется должностными лицами таможенных органов в соответствии с таможенным законодательством Таможенного союза и законодательством Российской Федерации о таможенном деле.</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38" w:name="Par634"/>
      <w:bookmarkEnd w:id="38"/>
      <w:r>
        <w:rPr>
          <w:rFonts w:ascii="Calibri" w:hAnsi="Calibri" w:cs="Calibri"/>
        </w:rPr>
        <w:t>Административная процедура "</w:t>
      </w:r>
      <w:proofErr w:type="gramStart"/>
      <w:r>
        <w:rPr>
          <w:rFonts w:ascii="Calibri" w:hAnsi="Calibri" w:cs="Calibri"/>
        </w:rPr>
        <w:t>Государственный</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ветеринарный надзор в отношении </w:t>
      </w:r>
      <w:proofErr w:type="gramStart"/>
      <w:r>
        <w:rPr>
          <w:rFonts w:ascii="Calibri" w:hAnsi="Calibri" w:cs="Calibri"/>
        </w:rPr>
        <w:t>вывозимых</w:t>
      </w:r>
      <w:proofErr w:type="gramEnd"/>
      <w:r>
        <w:rPr>
          <w:rFonts w:ascii="Calibri" w:hAnsi="Calibri" w:cs="Calibri"/>
        </w:rPr>
        <w:t xml:space="preserve"> подконтрольных</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в местах совершения таможенных операций"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39" w:name="Par638"/>
      <w:bookmarkEnd w:id="39"/>
      <w:r>
        <w:rPr>
          <w:rFonts w:ascii="Calibri" w:hAnsi="Calibri" w:cs="Calibri"/>
        </w:rPr>
        <w:t xml:space="preserve">72. </w:t>
      </w:r>
      <w:proofErr w:type="gramStart"/>
      <w:r>
        <w:rPr>
          <w:rFonts w:ascii="Calibri" w:hAnsi="Calibri" w:cs="Calibri"/>
        </w:rPr>
        <w:t>Юридическим фактом, являющимся основанием для начала административной процедуры "Государственный ветеринарный надзор в отношении вывозимых подконтрольных товаров в местах совершения таможенных операций", является поступление в места совершения таможенных операций (склады временного хранения, таможенные склады, временные зоны таможенного контроля на предприятиях экспортерах) подконтрольного товара и представления владельцем товара ветеринарного сопроводительного документа на подконтрольные товары, в котором должна содержаться информация о выполнении ветеринарных</w:t>
      </w:r>
      <w:proofErr w:type="gramEnd"/>
      <w:r>
        <w:rPr>
          <w:rFonts w:ascii="Calibri" w:hAnsi="Calibri" w:cs="Calibri"/>
        </w:rPr>
        <w:t xml:space="preserve"> требований государства-импортера, о номере и дате разрешения Главного государственного ветеринарного инспектора Российской Федерации на вывоз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Административная процедура "Государственный ветеринарный надзор в отношении вывозимых подконтрольных товаров в местах совершения таможенных операций"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Административное действие "Документарный контроль" заключается в проверке: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документа, предусмотренного </w:t>
      </w:r>
      <w:hyperlink w:anchor="Par638" w:history="1">
        <w:r>
          <w:rPr>
            <w:rFonts w:ascii="Calibri" w:hAnsi="Calibri" w:cs="Calibri"/>
            <w:color w:val="0000FF"/>
          </w:rPr>
          <w:t>пунктом 72</w:t>
        </w:r>
      </w:hyperlink>
      <w:r>
        <w:rPr>
          <w:rFonts w:ascii="Calibri" w:hAnsi="Calibri" w:cs="Calibri"/>
        </w:rPr>
        <w:t xml:space="preserve">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разрешений на вывоз подконтрольных товаров (в установленных законодательством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содержания выданных уполномоченным в области ветеринарии органом исполнительной власти субъекта Российской Федерации, из которого вывозится (происходит) товар, ветеринарных сопроводительных документов установленным ветеринарно-санитарным требованиям стран-импортеров;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ограничений компетентных органов Таможенного союза и Россельхознадзора на вывоз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предприятия-производителя подконтрольных товаров в перечне хозяйствующих субъектов Российской Федерации, имеющих необходимые условия для производства, хранения и/или переработки в соответствии с </w:t>
      </w:r>
      <w:hyperlink r:id="rId81" w:history="1">
        <w:r>
          <w:rPr>
            <w:rFonts w:ascii="Calibri" w:hAnsi="Calibri" w:cs="Calibri"/>
            <w:color w:val="0000FF"/>
          </w:rPr>
          <w:t>приказом</w:t>
        </w:r>
      </w:hyperlink>
      <w:r>
        <w:rPr>
          <w:rFonts w:ascii="Calibri" w:hAnsi="Calibri" w:cs="Calibri"/>
        </w:rPr>
        <w:t xml:space="preserve"> Минсельхоза России N 453;</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наличия заключения, выданного подведомственными Россельхознадзору государственными бюджетными организациями, уполномоченными на проведение работ по оценке соответствия предприятий </w:t>
      </w:r>
      <w:proofErr w:type="spellStart"/>
      <w:r>
        <w:rPr>
          <w:rFonts w:ascii="Calibri" w:hAnsi="Calibri" w:cs="Calibri"/>
        </w:rPr>
        <w:t>рыбоперерабатывающего</w:t>
      </w:r>
      <w:proofErr w:type="spellEnd"/>
      <w:r>
        <w:rPr>
          <w:rFonts w:ascii="Calibri" w:hAnsi="Calibri" w:cs="Calibri"/>
        </w:rPr>
        <w:t xml:space="preserve"> комплекса ветеринарно-санитарным требованиям стран-импортеров, оценке функционирования систем контроля, основанных на принципах Системы анализа опасных факторов и критических точек контроля, при производстве продукции, оценке продукции на соответствие требованиям Директив и Регламентов стран-импортеров (только в отношении водных биологических ресурсов).</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Продолжительность исполнения административного действия не должна превышать 15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Административное действие "Физический контроль" осуществляется по завершении документарного контроля.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Физический контроль заключается в проведении ветеринарного досмотра подконтрольных товаров и осмотра животных. При этом сверяются соответствие подконтрольного товара, указанного в ветеринарных сопроводительных документах, фактически находящемуся в транспортном средстве (контейнере) подконтрольному товару, идентификационные номера животных (татуировки, чипы, ушные бирки, клейма) сверяются с номерами, указанными в ветеринарных сертификатах, проверяются условия перевозки, состояние животных и возможность их дальнейшего перемещения, ветеринарно-санитарное состояние транспортных средств (контейнеров).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Продолжительность исполнения административного действия не должна превышать 20 минут в отношении животных, в отношении остальных видов подконтрольных товаров продолжительность административного действия не регламентируется, но не должна превышать одного рабочего дня с момента обращения владельца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Административное действие "Принятие решения" осуществляется по результатам документарного и физического контроля, посредством проставления на перевозочных документах штампа "Выпуск разрешен".</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78.1. Взамен ветеринарного свидетельства должностным лицом ПКВП в установленном порядке оформляются ветеринарные сертификаты </w:t>
      </w:r>
      <w:hyperlink r:id="rId82" w:history="1">
        <w:r>
          <w:rPr>
            <w:rFonts w:ascii="Calibri" w:hAnsi="Calibri" w:cs="Calibri"/>
            <w:color w:val="0000FF"/>
          </w:rPr>
          <w:t>форм 5a</w:t>
        </w:r>
      </w:hyperlink>
      <w:r>
        <w:rPr>
          <w:rFonts w:ascii="Calibri" w:hAnsi="Calibri" w:cs="Calibri"/>
        </w:rPr>
        <w:t xml:space="preserve">, </w:t>
      </w:r>
      <w:hyperlink r:id="rId83" w:history="1">
        <w:r>
          <w:rPr>
            <w:rFonts w:ascii="Calibri" w:hAnsi="Calibri" w:cs="Calibri"/>
            <w:color w:val="0000FF"/>
          </w:rPr>
          <w:t>5b</w:t>
        </w:r>
      </w:hyperlink>
      <w:r>
        <w:rPr>
          <w:rFonts w:ascii="Calibri" w:hAnsi="Calibri" w:cs="Calibri"/>
        </w:rPr>
        <w:t xml:space="preserve">, </w:t>
      </w:r>
      <w:hyperlink r:id="rId84" w:history="1">
        <w:r>
          <w:rPr>
            <w:rFonts w:ascii="Calibri" w:hAnsi="Calibri" w:cs="Calibri"/>
            <w:color w:val="0000FF"/>
          </w:rPr>
          <w:t>5c</w:t>
        </w:r>
      </w:hyperlink>
      <w:r>
        <w:rPr>
          <w:rFonts w:ascii="Calibri" w:hAnsi="Calibri" w:cs="Calibri"/>
        </w:rPr>
        <w:t xml:space="preserve">, </w:t>
      </w:r>
      <w:hyperlink r:id="rId85" w:history="1">
        <w:r>
          <w:rPr>
            <w:rFonts w:ascii="Calibri" w:hAnsi="Calibri" w:cs="Calibri"/>
            <w:color w:val="0000FF"/>
          </w:rPr>
          <w:t>5d</w:t>
        </w:r>
      </w:hyperlink>
      <w:r>
        <w:rPr>
          <w:rFonts w:ascii="Calibri" w:hAnsi="Calibri" w:cs="Calibri"/>
        </w:rPr>
        <w:t xml:space="preserve">, </w:t>
      </w:r>
      <w:hyperlink r:id="rId86" w:history="1">
        <w:r>
          <w:rPr>
            <w:rFonts w:ascii="Calibri" w:hAnsi="Calibri" w:cs="Calibri"/>
            <w:color w:val="0000FF"/>
          </w:rPr>
          <w:t>5e</w:t>
        </w:r>
      </w:hyperlink>
      <w:r>
        <w:rPr>
          <w:rFonts w:ascii="Calibri" w:hAnsi="Calibri" w:cs="Calibri"/>
        </w:rPr>
        <w:t xml:space="preserve">, </w:t>
      </w:r>
      <w:hyperlink r:id="rId87" w:history="1">
        <w:r>
          <w:rPr>
            <w:rFonts w:ascii="Calibri" w:hAnsi="Calibri" w:cs="Calibri"/>
            <w:color w:val="0000FF"/>
          </w:rPr>
          <w:t>5f</w:t>
        </w:r>
      </w:hyperlink>
      <w:r>
        <w:rPr>
          <w:rFonts w:ascii="Calibri" w:hAnsi="Calibri" w:cs="Calibri"/>
        </w:rPr>
        <w:t xml:space="preserve">, </w:t>
      </w:r>
      <w:hyperlink r:id="rId88" w:history="1">
        <w:r>
          <w:rPr>
            <w:rFonts w:ascii="Calibri" w:hAnsi="Calibri" w:cs="Calibri"/>
            <w:color w:val="0000FF"/>
          </w:rPr>
          <w:t>5g</w:t>
        </w:r>
      </w:hyperlink>
      <w:r>
        <w:rPr>
          <w:rFonts w:ascii="Calibri" w:hAnsi="Calibri" w:cs="Calibri"/>
        </w:rPr>
        <w:t xml:space="preserve">, </w:t>
      </w:r>
      <w:hyperlink r:id="rId89" w:history="1">
        <w:r>
          <w:rPr>
            <w:rFonts w:ascii="Calibri" w:hAnsi="Calibri" w:cs="Calibri"/>
            <w:color w:val="0000FF"/>
          </w:rPr>
          <w:t>5h</w:t>
        </w:r>
      </w:hyperlink>
      <w:r>
        <w:rPr>
          <w:rFonts w:ascii="Calibri" w:hAnsi="Calibri" w:cs="Calibri"/>
        </w:rPr>
        <w:t xml:space="preserve">, </w:t>
      </w:r>
      <w:hyperlink r:id="rId90" w:history="1">
        <w:r>
          <w:rPr>
            <w:rFonts w:ascii="Calibri" w:hAnsi="Calibri" w:cs="Calibri"/>
            <w:color w:val="0000FF"/>
          </w:rPr>
          <w:t>5i</w:t>
        </w:r>
      </w:hyperlink>
      <w:r>
        <w:rPr>
          <w:rFonts w:ascii="Calibri" w:hAnsi="Calibri" w:cs="Calibri"/>
        </w:rPr>
        <w:t xml:space="preserve">, </w:t>
      </w:r>
      <w:hyperlink r:id="rId91" w:history="1">
        <w:r>
          <w:rPr>
            <w:rFonts w:ascii="Calibri" w:hAnsi="Calibri" w:cs="Calibri"/>
            <w:color w:val="0000FF"/>
          </w:rPr>
          <w:t>5j</w:t>
        </w:r>
      </w:hyperlink>
      <w:r>
        <w:rPr>
          <w:rFonts w:ascii="Calibri" w:hAnsi="Calibri" w:cs="Calibri"/>
        </w:rPr>
        <w:t xml:space="preserve">, </w:t>
      </w:r>
      <w:hyperlink r:id="rId92" w:history="1">
        <w:r>
          <w:rPr>
            <w:rFonts w:ascii="Calibri" w:hAnsi="Calibri" w:cs="Calibri"/>
            <w:color w:val="0000FF"/>
          </w:rPr>
          <w:t>5k</w:t>
        </w:r>
      </w:hyperlink>
      <w:r>
        <w:rPr>
          <w:rFonts w:ascii="Calibri" w:hAnsi="Calibri" w:cs="Calibri"/>
        </w:rPr>
        <w:t xml:space="preserve">, </w:t>
      </w:r>
      <w:hyperlink r:id="rId93" w:history="1">
        <w:r>
          <w:rPr>
            <w:rFonts w:ascii="Calibri" w:hAnsi="Calibri" w:cs="Calibri"/>
            <w:color w:val="0000FF"/>
          </w:rPr>
          <w:t>5l</w:t>
        </w:r>
      </w:hyperlink>
      <w:r>
        <w:rPr>
          <w:rFonts w:ascii="Calibri" w:hAnsi="Calibri" w:cs="Calibri"/>
        </w:rPr>
        <w:t xml:space="preserve"> в течение одного рабочего дня.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страной-импортером предусматривается ввоз подконтрольного товара в сопровождении ветеринарного сертификата, по форме не соответствующего установленным требованиям законодательства Российской Федерации, то заполняются формы сертификатов по образцам, представленным экспортером на бумажных носителях или размещенным на официальных сайтах компетентных ведомств стран-импортеров.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proofErr w:type="gramStart"/>
      <w:r>
        <w:rPr>
          <w:rFonts w:ascii="Calibri" w:hAnsi="Calibri" w:cs="Calibri"/>
        </w:rPr>
        <w:t xml:space="preserve">По итогам административной процедуры сведения о вывозе подконтрольного товара заносятся в журнал учета подконтрольных товаров, вывозимых из Российской Федерации, по форме согласно </w:t>
      </w:r>
      <w:hyperlink r:id="rId94" w:history="1">
        <w:r>
          <w:rPr>
            <w:rFonts w:ascii="Calibri" w:hAnsi="Calibri" w:cs="Calibri"/>
            <w:color w:val="0000FF"/>
          </w:rPr>
          <w:t>Приложению N 7</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w:t>
      </w:r>
      <w:r>
        <w:rPr>
          <w:rFonts w:ascii="Calibri" w:hAnsi="Calibri" w:cs="Calibri"/>
        </w:rPr>
        <w:lastRenderedPageBreak/>
        <w:t>союза, утвержденному Решением КТС от 18 июня 2010 г. N 317, и вносятся в АИС и единую</w:t>
      </w:r>
      <w:proofErr w:type="gramEnd"/>
      <w:r>
        <w:rPr>
          <w:rFonts w:ascii="Calibri" w:hAnsi="Calibri" w:cs="Calibri"/>
        </w:rPr>
        <w:t xml:space="preserve"> информационную систему Таможенного союза.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40" w:name="Par659"/>
      <w:bookmarkEnd w:id="40"/>
      <w:r>
        <w:rPr>
          <w:rFonts w:ascii="Calibri" w:hAnsi="Calibri" w:cs="Calibri"/>
        </w:rPr>
        <w:t>Административная процедура "</w:t>
      </w:r>
      <w:proofErr w:type="gramStart"/>
      <w:r>
        <w:rPr>
          <w:rFonts w:ascii="Calibri" w:hAnsi="Calibri" w:cs="Calibri"/>
        </w:rPr>
        <w:t>Государственный</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ветеринарный надзор при вывозе подконтрольных товаров</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пунктах пропуска, за исключением водных биоресурсов</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 продуктов их переработки отечественного происхождения</w:t>
      </w:r>
    </w:p>
    <w:p w:rsidR="007A6A56" w:rsidRDefault="007A6A5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 выловленных на прибрежных территориях"</w:t>
      </w:r>
      <w:proofErr w:type="gramEnd"/>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proofErr w:type="gramStart"/>
      <w:r>
        <w:rPr>
          <w:rFonts w:ascii="Calibri" w:hAnsi="Calibri" w:cs="Calibri"/>
        </w:rPr>
        <w:t>Юридическим фактом, являющимся основанием для начала административной процедуры "Государственный ветеринарный надзор при вывозе подконтрольных товаров в пунктах пропуска, за исключением водных биоресурсов и продуктов их переработки отечественного происхождения и выловленных на прибрежных территориях", является поступление в пункты пропуска подконтрольного товара и представления владельцем товара ветеринарного сопроводительного документа на подконтрольные товары, в котором должна содержаться информация о выполнении ветеринарных требований государства-импортера</w:t>
      </w:r>
      <w:proofErr w:type="gramEnd"/>
      <w:r>
        <w:rPr>
          <w:rFonts w:ascii="Calibri" w:hAnsi="Calibri" w:cs="Calibri"/>
        </w:rPr>
        <w:t>, о номере и дате разрешения Главного государственного ветеринарного инспектора Российской Федерации на вывоз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Административная процедура "Государственный ветеринарный надзор при вывозе подконтрольных товаров в пунктах пропуска, за исключением водных биоресурсов и продуктов их переработки отечественного происхождения и выловленных на прибрежных территориях"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 (в отношении животных или при обращении должностных лиц таможенного органа в отношении иных видов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Административное действие "Документарный контроль" заключается в проверке: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ветеринарных сопроводительных документов;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разрешений на вывоз подконтрольных товаров (в установленных законодательством Российской Федерации случаях);</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содержания выданных сопроводительных документов установленным ветеринарно-санитарным требованиям стран-импортеров;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ограничений компетентных органов Таможенного союза и Россельхознадзора на вывоз, транзит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предприятия-производителя подконтрольных товаров в перечне хозяйствующих субъектов Российской Федерации, имеющих необходимые условия для производства, хранения и/или переработки в соответствии с </w:t>
      </w:r>
      <w:hyperlink r:id="rId95" w:history="1">
        <w:r>
          <w:rPr>
            <w:rFonts w:ascii="Calibri" w:hAnsi="Calibri" w:cs="Calibri"/>
            <w:color w:val="0000FF"/>
          </w:rPr>
          <w:t>приказом</w:t>
        </w:r>
      </w:hyperlink>
      <w:r>
        <w:rPr>
          <w:rFonts w:ascii="Calibri" w:hAnsi="Calibri" w:cs="Calibri"/>
        </w:rPr>
        <w:t xml:space="preserve"> Минсельхоза России N 453.</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Продолжительность исполнения административного действия не должна превышать 20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Административное действие "Физический контроль" осуществляется в пунктах пропуска через государственную границу Российской Федерации по завершении документарного контроля в отношении животных. При вывозе с территории Российской Федерации других подконтрольных товаров физический контроль не осуществляется.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 заключается в проведении ветеринарного осмотра животных, при этом сверяются идентификационные номера животных (татуировки, чипы, ушные бирки, клейма),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Продолжительность исполнения административного действия не должна превышать 20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Административное действие "Принятие решения" осуществляется по результатам документарного и физического контроля, посредством проставления на перевозочных документах штампа "Выпуск разрешен".</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84.1. </w:t>
      </w:r>
      <w:proofErr w:type="gramStart"/>
      <w:r>
        <w:rPr>
          <w:rFonts w:ascii="Calibri" w:hAnsi="Calibri" w:cs="Calibri"/>
        </w:rPr>
        <w:t xml:space="preserve">В отношении животных и товаров, вывозимых владельцем подконтрольных товаров, без помещения товара в места совершения таможенных операций, должностным лицом ПКВП в </w:t>
      </w:r>
      <w:r>
        <w:rPr>
          <w:rFonts w:ascii="Calibri" w:hAnsi="Calibri" w:cs="Calibri"/>
        </w:rPr>
        <w:lastRenderedPageBreak/>
        <w:t xml:space="preserve">установленном порядке и в соответствии с международными актами оформляются взамен ветеринарного свидетельства ветеринарные сертификаты </w:t>
      </w:r>
      <w:hyperlink r:id="rId96" w:history="1">
        <w:r>
          <w:rPr>
            <w:rFonts w:ascii="Calibri" w:hAnsi="Calibri" w:cs="Calibri"/>
            <w:color w:val="0000FF"/>
          </w:rPr>
          <w:t>форм 5a</w:t>
        </w:r>
      </w:hyperlink>
      <w:r>
        <w:rPr>
          <w:rFonts w:ascii="Calibri" w:hAnsi="Calibri" w:cs="Calibri"/>
        </w:rPr>
        <w:t xml:space="preserve">, </w:t>
      </w:r>
      <w:hyperlink r:id="rId97" w:history="1">
        <w:r>
          <w:rPr>
            <w:rFonts w:ascii="Calibri" w:hAnsi="Calibri" w:cs="Calibri"/>
            <w:color w:val="0000FF"/>
          </w:rPr>
          <w:t>5b</w:t>
        </w:r>
      </w:hyperlink>
      <w:r>
        <w:rPr>
          <w:rFonts w:ascii="Calibri" w:hAnsi="Calibri" w:cs="Calibri"/>
        </w:rPr>
        <w:t xml:space="preserve">, </w:t>
      </w:r>
      <w:hyperlink r:id="rId98" w:history="1">
        <w:r>
          <w:rPr>
            <w:rFonts w:ascii="Calibri" w:hAnsi="Calibri" w:cs="Calibri"/>
            <w:color w:val="0000FF"/>
          </w:rPr>
          <w:t>5c</w:t>
        </w:r>
      </w:hyperlink>
      <w:r>
        <w:rPr>
          <w:rFonts w:ascii="Calibri" w:hAnsi="Calibri" w:cs="Calibri"/>
        </w:rPr>
        <w:t xml:space="preserve">, </w:t>
      </w:r>
      <w:hyperlink r:id="rId99" w:history="1">
        <w:r>
          <w:rPr>
            <w:rFonts w:ascii="Calibri" w:hAnsi="Calibri" w:cs="Calibri"/>
            <w:color w:val="0000FF"/>
          </w:rPr>
          <w:t>5d</w:t>
        </w:r>
      </w:hyperlink>
      <w:r>
        <w:rPr>
          <w:rFonts w:ascii="Calibri" w:hAnsi="Calibri" w:cs="Calibri"/>
        </w:rPr>
        <w:t xml:space="preserve">, </w:t>
      </w:r>
      <w:hyperlink r:id="rId100" w:history="1">
        <w:r>
          <w:rPr>
            <w:rFonts w:ascii="Calibri" w:hAnsi="Calibri" w:cs="Calibri"/>
            <w:color w:val="0000FF"/>
          </w:rPr>
          <w:t>5e</w:t>
        </w:r>
      </w:hyperlink>
      <w:r>
        <w:rPr>
          <w:rFonts w:ascii="Calibri" w:hAnsi="Calibri" w:cs="Calibri"/>
        </w:rPr>
        <w:t xml:space="preserve">, </w:t>
      </w:r>
      <w:hyperlink r:id="rId101" w:history="1">
        <w:r>
          <w:rPr>
            <w:rFonts w:ascii="Calibri" w:hAnsi="Calibri" w:cs="Calibri"/>
            <w:color w:val="0000FF"/>
          </w:rPr>
          <w:t>5f</w:t>
        </w:r>
      </w:hyperlink>
      <w:r>
        <w:rPr>
          <w:rFonts w:ascii="Calibri" w:hAnsi="Calibri" w:cs="Calibri"/>
        </w:rPr>
        <w:t xml:space="preserve">, </w:t>
      </w:r>
      <w:hyperlink r:id="rId102" w:history="1">
        <w:r>
          <w:rPr>
            <w:rFonts w:ascii="Calibri" w:hAnsi="Calibri" w:cs="Calibri"/>
            <w:color w:val="0000FF"/>
          </w:rPr>
          <w:t>5g</w:t>
        </w:r>
      </w:hyperlink>
      <w:r>
        <w:rPr>
          <w:rFonts w:ascii="Calibri" w:hAnsi="Calibri" w:cs="Calibri"/>
        </w:rPr>
        <w:t xml:space="preserve">, </w:t>
      </w:r>
      <w:hyperlink r:id="rId103" w:history="1">
        <w:r>
          <w:rPr>
            <w:rFonts w:ascii="Calibri" w:hAnsi="Calibri" w:cs="Calibri"/>
            <w:color w:val="0000FF"/>
          </w:rPr>
          <w:t>5h</w:t>
        </w:r>
      </w:hyperlink>
      <w:r>
        <w:rPr>
          <w:rFonts w:ascii="Calibri" w:hAnsi="Calibri" w:cs="Calibri"/>
        </w:rPr>
        <w:t xml:space="preserve">, </w:t>
      </w:r>
      <w:hyperlink r:id="rId104" w:history="1">
        <w:r>
          <w:rPr>
            <w:rFonts w:ascii="Calibri" w:hAnsi="Calibri" w:cs="Calibri"/>
            <w:color w:val="0000FF"/>
          </w:rPr>
          <w:t>5i</w:t>
        </w:r>
      </w:hyperlink>
      <w:r>
        <w:rPr>
          <w:rFonts w:ascii="Calibri" w:hAnsi="Calibri" w:cs="Calibri"/>
        </w:rPr>
        <w:t xml:space="preserve">, </w:t>
      </w:r>
      <w:hyperlink r:id="rId105" w:history="1">
        <w:r>
          <w:rPr>
            <w:rFonts w:ascii="Calibri" w:hAnsi="Calibri" w:cs="Calibri"/>
            <w:color w:val="0000FF"/>
          </w:rPr>
          <w:t>5j</w:t>
        </w:r>
      </w:hyperlink>
      <w:r>
        <w:rPr>
          <w:rFonts w:ascii="Calibri" w:hAnsi="Calibri" w:cs="Calibri"/>
        </w:rPr>
        <w:t>,</w:t>
      </w:r>
      <w:proofErr w:type="gramEnd"/>
      <w:r>
        <w:rPr>
          <w:rFonts w:ascii="Calibri" w:hAnsi="Calibri" w:cs="Calibri"/>
        </w:rPr>
        <w:t xml:space="preserve"> </w:t>
      </w:r>
      <w:hyperlink r:id="rId106" w:history="1">
        <w:r>
          <w:rPr>
            <w:rFonts w:ascii="Calibri" w:hAnsi="Calibri" w:cs="Calibri"/>
            <w:color w:val="0000FF"/>
          </w:rPr>
          <w:t>5k</w:t>
        </w:r>
      </w:hyperlink>
      <w:r>
        <w:rPr>
          <w:rFonts w:ascii="Calibri" w:hAnsi="Calibri" w:cs="Calibri"/>
        </w:rPr>
        <w:t xml:space="preserve">, </w:t>
      </w:r>
      <w:hyperlink r:id="rId107" w:history="1">
        <w:r>
          <w:rPr>
            <w:rFonts w:ascii="Calibri" w:hAnsi="Calibri" w:cs="Calibri"/>
            <w:color w:val="0000FF"/>
          </w:rPr>
          <w:t>5l</w:t>
        </w:r>
      </w:hyperlink>
      <w:r>
        <w:rPr>
          <w:rFonts w:ascii="Calibri" w:hAnsi="Calibri" w:cs="Calibri"/>
        </w:rPr>
        <w:t xml:space="preserve"> в течении 1 рабочего дня, или проставляются штамп "Выпуск разрешен" в соответствии с </w:t>
      </w:r>
      <w:hyperlink r:id="rId108" w:history="1">
        <w:r>
          <w:rPr>
            <w:rFonts w:ascii="Calibri" w:hAnsi="Calibri" w:cs="Calibri"/>
            <w:color w:val="0000FF"/>
          </w:rPr>
          <w:t>Приложением N 3</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 в международном ветеринарном паспорте на животное (кошки, собаки, спортивные лошади).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В случае</w:t>
      </w:r>
      <w:proofErr w:type="gramStart"/>
      <w:r>
        <w:rPr>
          <w:rFonts w:ascii="Calibri" w:hAnsi="Calibri" w:cs="Calibri"/>
        </w:rPr>
        <w:t>,</w:t>
      </w:r>
      <w:proofErr w:type="gramEnd"/>
      <w:r>
        <w:rPr>
          <w:rFonts w:ascii="Calibri" w:hAnsi="Calibri" w:cs="Calibri"/>
        </w:rPr>
        <w:t xml:space="preserve"> если страной-импортером предусматривается ввоз подконтрольного товара в сопровождении ветеринарного сертификата по форме, не соответствующей установленным требованиям законодательства Российской Федерации, то заполняются формы сертификатов по образцам, представленным экспортером на бумажных носителях или размещенным на официальных сайтах компетентных ведомств стран-импортеров.</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41" w:name="Par683"/>
      <w:bookmarkEnd w:id="41"/>
      <w:r>
        <w:rPr>
          <w:rFonts w:ascii="Calibri" w:hAnsi="Calibri" w:cs="Calibri"/>
        </w:rPr>
        <w:t xml:space="preserve">85. </w:t>
      </w:r>
      <w:proofErr w:type="gramStart"/>
      <w:r>
        <w:rPr>
          <w:rFonts w:ascii="Calibri" w:hAnsi="Calibri" w:cs="Calibri"/>
        </w:rPr>
        <w:t xml:space="preserve">По итогам административной процедуры сведения о вывозе подконтрольного товара заносятся в журнал учета подконтрольных товаров, вывозимых с территории Российской Федерации, по форме согласно </w:t>
      </w:r>
      <w:hyperlink r:id="rId109" w:history="1">
        <w:r>
          <w:rPr>
            <w:rFonts w:ascii="Calibri" w:hAnsi="Calibri" w:cs="Calibri"/>
            <w:color w:val="0000FF"/>
          </w:rPr>
          <w:t>Приложению N 7</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 и вносятся в АИС и</w:t>
      </w:r>
      <w:proofErr w:type="gramEnd"/>
      <w:r>
        <w:rPr>
          <w:rFonts w:ascii="Calibri" w:hAnsi="Calibri" w:cs="Calibri"/>
        </w:rPr>
        <w:t xml:space="preserve"> единую информационную систему Таможенного союза.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42" w:name="Par685"/>
      <w:bookmarkEnd w:id="42"/>
      <w:r>
        <w:rPr>
          <w:rFonts w:ascii="Calibri" w:hAnsi="Calibri" w:cs="Calibri"/>
        </w:rPr>
        <w:t>Административная процедура "Ветеринарный контроль</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 и продуктов их переработки, добытых</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во внутренних морских водах Российской Федерации,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территориальном море Российской Федерации,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 континентальном шельфе Российской Федерации,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исключительной экономической зоне Российской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при вывозе в пунктах пропуска без выгрузки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 сухопутную территорию Российской Федерации"</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Административная процедура "Ветеринарный контроль водных биоресурсов и продуктов их переработки, добытых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при вывозе в пунктах пропуска без выгрузки на сухопутную территорию Российской Федерации"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 доступной части груза;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bookmarkStart w:id="43" w:name="Par698"/>
      <w:bookmarkEnd w:id="43"/>
      <w:r>
        <w:rPr>
          <w:rFonts w:ascii="Calibri" w:hAnsi="Calibri" w:cs="Calibri"/>
        </w:rPr>
        <w:t>87. Юридическим фактом, являющимся основанием для начала осуществления административной процедуры, является получение в пунктах пропуска через государственную границу Российской Федерации должностным лицом ПКВП от владельца подконтрольных товаров (администрации порта) следующей информации и документов: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предприятии-отправителе</w:t>
      </w:r>
      <w:proofErr w:type="gramEnd"/>
      <w:r>
        <w:rPr>
          <w:rFonts w:ascii="Calibri" w:hAnsi="Calibri" w:cs="Calibri"/>
        </w:rPr>
        <w:t xml:space="preserve"> (наименование, адрес, почтовый индекс, телефон);</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стране-экспортере</w:t>
      </w:r>
      <w:proofErr w:type="gramEnd"/>
      <w:r>
        <w:rPr>
          <w:rFonts w:ascii="Calibri" w:hAnsi="Calibri" w:cs="Calibri"/>
        </w:rPr>
        <w:t>;</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биологическом </w:t>
      </w:r>
      <w:proofErr w:type="gramStart"/>
      <w:r>
        <w:rPr>
          <w:rFonts w:ascii="Calibri" w:hAnsi="Calibri" w:cs="Calibri"/>
        </w:rPr>
        <w:t>виде</w:t>
      </w:r>
      <w:proofErr w:type="gramEnd"/>
      <w:r>
        <w:rPr>
          <w:rFonts w:ascii="Calibri" w:hAnsi="Calibri" w:cs="Calibri"/>
        </w:rPr>
        <w:t xml:space="preserve"> (научное название на латинском языке);</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состоянии</w:t>
      </w:r>
      <w:proofErr w:type="gramEnd"/>
      <w:r>
        <w:rPr>
          <w:rFonts w:ascii="Calibri" w:hAnsi="Calibri" w:cs="Calibri"/>
        </w:rPr>
        <w:t xml:space="preserve"> продукта и виде обработки,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коде </w:t>
      </w:r>
      <w:hyperlink r:id="rId110" w:history="1">
        <w:r>
          <w:rPr>
            <w:rFonts w:ascii="Calibri" w:hAnsi="Calibri" w:cs="Calibri"/>
            <w:color w:val="0000FF"/>
          </w:rPr>
          <w:t>ТН ВЭД ТС</w:t>
        </w:r>
      </w:hyperlink>
      <w:r>
        <w:rPr>
          <w:rFonts w:ascii="Calibri" w:hAnsi="Calibri" w:cs="Calibri"/>
        </w:rPr>
        <w:t xml:space="preserve"> (при наличии),</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типе</w:t>
      </w:r>
      <w:proofErr w:type="gramEnd"/>
      <w:r>
        <w:rPr>
          <w:rFonts w:ascii="Calibri" w:hAnsi="Calibri" w:cs="Calibri"/>
        </w:rPr>
        <w:t xml:space="preserve"> упаковки,</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количестве</w:t>
      </w:r>
      <w:proofErr w:type="gramEnd"/>
      <w:r>
        <w:rPr>
          <w:rFonts w:ascii="Calibri" w:hAnsi="Calibri" w:cs="Calibri"/>
        </w:rPr>
        <w:t xml:space="preserve"> упаковок,</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весе</w:t>
      </w:r>
      <w:proofErr w:type="gramEnd"/>
      <w:r>
        <w:rPr>
          <w:rFonts w:ascii="Calibri" w:hAnsi="Calibri" w:cs="Calibri"/>
        </w:rPr>
        <w:t xml:space="preserve"> нетто,</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необходимой температуре хранения и транспортирования,</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предприятии-изготовителе</w:t>
      </w:r>
      <w:proofErr w:type="gramEnd"/>
      <w:r>
        <w:rPr>
          <w:rFonts w:ascii="Calibri" w:hAnsi="Calibri" w:cs="Calibri"/>
        </w:rPr>
        <w:t xml:space="preserve"> (название предприятия, адрес, регистрационный номер (в случае наличия));</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районе</w:t>
      </w:r>
      <w:proofErr w:type="gramEnd"/>
      <w:r>
        <w:rPr>
          <w:rFonts w:ascii="Calibri" w:hAnsi="Calibri" w:cs="Calibri"/>
        </w:rPr>
        <w:t xml:space="preserve"> промысла (водоеме), в котором выловлены (добыты) водные биоресурсы;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стране и населенном пункте отправки,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стране и населенном пункте назначения:</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наименовании</w:t>
      </w:r>
      <w:proofErr w:type="gramEnd"/>
      <w:r>
        <w:rPr>
          <w:rFonts w:ascii="Calibri" w:hAnsi="Calibri" w:cs="Calibri"/>
        </w:rPr>
        <w:t xml:space="preserve"> пункта пропуска, через который осуществляется вывоз из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наименовании</w:t>
      </w:r>
      <w:proofErr w:type="gramEnd"/>
      <w:r>
        <w:rPr>
          <w:rFonts w:ascii="Calibri" w:hAnsi="Calibri" w:cs="Calibri"/>
        </w:rPr>
        <w:t xml:space="preserve"> транспортного средства;</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номере</w:t>
      </w:r>
      <w:proofErr w:type="gramEnd"/>
      <w:r>
        <w:rPr>
          <w:rFonts w:ascii="Calibri" w:hAnsi="Calibri" w:cs="Calibri"/>
        </w:rPr>
        <w:t xml:space="preserve"> транспортного средства, рейса, контейнера;</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грузополучателе</w:t>
      </w:r>
      <w:proofErr w:type="gramEnd"/>
      <w:r>
        <w:rPr>
          <w:rFonts w:ascii="Calibri" w:hAnsi="Calibri" w:cs="Calibri"/>
        </w:rPr>
        <w:t xml:space="preserve"> (название, адрес, почтовый индекс, телефон),</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отгрузки;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качественное удостоверение, коносамент, перегрузочный коносамент;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контракта;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ранее проведенных лабораторных испытаний (по требованию страны-импортера);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мониторинга рыбной продукции;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предприятия-производителя подконтрольных товаров в перечне хозяйствующих субъектов Российской Федерации, имеющих необходимые условия для производства, хранения и/или переработки в соответствии с </w:t>
      </w:r>
      <w:hyperlink r:id="rId111" w:history="1">
        <w:r>
          <w:rPr>
            <w:rFonts w:ascii="Calibri" w:hAnsi="Calibri" w:cs="Calibri"/>
            <w:color w:val="0000FF"/>
          </w:rPr>
          <w:t>приказом</w:t>
        </w:r>
      </w:hyperlink>
      <w:r>
        <w:rPr>
          <w:rFonts w:ascii="Calibri" w:hAnsi="Calibri" w:cs="Calibri"/>
        </w:rPr>
        <w:t xml:space="preserve"> Минсельхоза России N 453.</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может предоставляться с использованием АИС.</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действие "Документарный контроль" заключается в проверке в пунктах пропуска должностным лицом ПКВП документов и сведений, указанных в настоящем пункте.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Продолжительность исполнения административного действия не должна превышать 10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Административное действие "Физический контроль" осуществляется должностным лицом ПКВП и включает в себя досмотр доступной части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большего количества судов в смену применяется уведомительный порядок информирования о характере вывозимого груза; при этом осуществляется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транспортного средства установленным ветеринарно-санитарным требованиям, необходимым для перевозки подконтрольных товаров;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упаковки и маркировки установленным требованиям;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состояния подконтрольного товара.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88.1. 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владельца подконтрольных товаров документов, указанных в </w:t>
      </w:r>
      <w:hyperlink w:anchor="Par698" w:history="1">
        <w:r>
          <w:rPr>
            <w:rFonts w:ascii="Calibri" w:hAnsi="Calibri" w:cs="Calibri"/>
            <w:color w:val="0000FF"/>
          </w:rPr>
          <w:t>пункте 87</w:t>
        </w:r>
      </w:hyperlink>
      <w:r>
        <w:rPr>
          <w:rFonts w:ascii="Calibri" w:hAnsi="Calibri" w:cs="Calibri"/>
        </w:rPr>
        <w:t xml:space="preserve"> настоящего Административного регламента.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Продолжительность исполнения административного действия по проведению досмотра доступной части груза на судне не должна превышать 40 минут в пунктах пропуска и местах совершения таможенных операций в зависимости от технических условий судна.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Административное действие "Принятие решения" осуществляется в пунктах пропуска должностным лицом ПКВП по результатам документарного и физического контроля путем:</w:t>
      </w:r>
    </w:p>
    <w:p w:rsidR="007A6A56" w:rsidRDefault="007A6A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оформления ветеринарных сертификатов </w:t>
      </w:r>
      <w:hyperlink r:id="rId112" w:history="1">
        <w:r>
          <w:rPr>
            <w:rFonts w:ascii="Calibri" w:hAnsi="Calibri" w:cs="Calibri"/>
            <w:color w:val="0000FF"/>
          </w:rPr>
          <w:t>форм N 5i</w:t>
        </w:r>
      </w:hyperlink>
      <w:r>
        <w:rPr>
          <w:rFonts w:ascii="Calibri" w:hAnsi="Calibri" w:cs="Calibri"/>
        </w:rPr>
        <w:t xml:space="preserve">, </w:t>
      </w:r>
      <w:hyperlink r:id="rId113" w:history="1">
        <w:r>
          <w:rPr>
            <w:rFonts w:ascii="Calibri" w:hAnsi="Calibri" w:cs="Calibri"/>
            <w:color w:val="0000FF"/>
          </w:rPr>
          <w:t>5l</w:t>
        </w:r>
      </w:hyperlink>
      <w:r>
        <w:rPr>
          <w:rFonts w:ascii="Calibri" w:hAnsi="Calibri" w:cs="Calibri"/>
        </w:rPr>
        <w:t>;</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страной-импортером предусматривается ввоз подконтрольного товара в сопровождении ветеринарного сертификата, не соответствующего установленным законодательством Российской Федерации формам, заполняются формы сертификатов по образцам, представленным экспортером на бумажных носителях или размещенным на официальных сайтах компетентных ведомств стран-импортеров;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проставления на транспортном (перевозочном) документе штампа согласно </w:t>
      </w:r>
      <w:hyperlink r:id="rId114" w:history="1">
        <w:r>
          <w:rPr>
            <w:rFonts w:ascii="Calibri" w:hAnsi="Calibri" w:cs="Calibri"/>
            <w:color w:val="0000FF"/>
          </w:rPr>
          <w:t>Приложению N 3</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Штампы заверяются подписью должностного лица ПКВП с указанием фамилии и инициалов.</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89.1. Продолжительность исполнения административного действия не должна превышать 30 минут.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proofErr w:type="gramStart"/>
      <w:r>
        <w:rPr>
          <w:rFonts w:ascii="Calibri" w:hAnsi="Calibri" w:cs="Calibri"/>
        </w:rPr>
        <w:t xml:space="preserve">По итогам административной процедуры сведения о вывозе подконтрольного товара заносятся в журнал учета подконтрольных товаров, вывозимых с территории Российской </w:t>
      </w:r>
      <w:r>
        <w:rPr>
          <w:rFonts w:ascii="Calibri" w:hAnsi="Calibri" w:cs="Calibri"/>
        </w:rPr>
        <w:lastRenderedPageBreak/>
        <w:t xml:space="preserve">Федерации, согласно </w:t>
      </w:r>
      <w:hyperlink r:id="rId115" w:history="1">
        <w:r>
          <w:rPr>
            <w:rFonts w:ascii="Calibri" w:hAnsi="Calibri" w:cs="Calibri"/>
            <w:color w:val="0000FF"/>
          </w:rPr>
          <w:t>Приложению N 7</w:t>
        </w:r>
      </w:hyperlink>
      <w:r>
        <w:rPr>
          <w:rFonts w:ascii="Calibri" w:hAnsi="Calibri" w:cs="Calibri"/>
        </w:rP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 и вносятся в АИС и единую информационную</w:t>
      </w:r>
      <w:proofErr w:type="gramEnd"/>
      <w:r>
        <w:rPr>
          <w:rFonts w:ascii="Calibri" w:hAnsi="Calibri" w:cs="Calibri"/>
        </w:rPr>
        <w:t xml:space="preserve"> систему Таможенного союза.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44" w:name="Par743"/>
      <w:bookmarkEnd w:id="44"/>
      <w:r>
        <w:rPr>
          <w:rFonts w:ascii="Calibri" w:hAnsi="Calibri" w:cs="Calibri"/>
        </w:rPr>
        <w:t>Административная процедура "</w:t>
      </w:r>
      <w:proofErr w:type="gramStart"/>
      <w:r>
        <w:rPr>
          <w:rFonts w:ascii="Calibri" w:hAnsi="Calibri" w:cs="Calibri"/>
        </w:rPr>
        <w:t>Ветеринарный</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 водных биоресурсов и продуктов их переработки,</w:t>
      </w:r>
    </w:p>
    <w:p w:rsidR="007A6A56" w:rsidRDefault="007A6A5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произведенных на береговых предприятиях, при вывозе</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пунктах пропуска и местах совершения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таможенных операций"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Административная процедура "Ветеринарный контроль водных биоресурсов и продуктов их переработки, произведенных на береговых предприятиях, при вывозе в пунктах пропуска и местах совершения таможенных операций" осуществляется в соответствии с </w:t>
      </w:r>
      <w:hyperlink r:id="rId1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марта 2008 г. N 184.</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Юридическим фактом, являющимся основанием для начала данной административной процедуры, является поступление в пункт пропуска или место совершения таможенных операций подконтрольного товара и представления владельцем товара ветеринарного сопроводительного документа на подконтрольные товары, в котором должна содержаться информация о выполнении ветеринарных требований государства-импортера, о номере и дате разрешения Главного государственного ветеринарного инспектора Российской Федерации на вывоз подконтрольного товара.</w:t>
      </w:r>
      <w:proofErr w:type="gramEnd"/>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Административная процедура "Ветеринарный контроль водных биоресурсов и продуктов их переработки, произведенных на береговых предприятиях, при вывозе в пунктах пропуска и местах совершения таможенных операций" состоит из следующих административных действий: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документарный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контроль;</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Административные действия "Документарный контроль", "Физический контроль" и "Принятие решения" в пунктах пропуска и местах полного таможенного оформления осуществляются в соответствии с </w:t>
      </w:r>
      <w:hyperlink w:anchor="Par638" w:history="1">
        <w:r>
          <w:rPr>
            <w:rFonts w:ascii="Calibri" w:hAnsi="Calibri" w:cs="Calibri"/>
            <w:color w:val="0000FF"/>
          </w:rPr>
          <w:t>пунктами 72</w:t>
        </w:r>
      </w:hyperlink>
      <w:r>
        <w:rPr>
          <w:rFonts w:ascii="Calibri" w:hAnsi="Calibri" w:cs="Calibri"/>
        </w:rPr>
        <w:t xml:space="preserve"> - </w:t>
      </w:r>
      <w:hyperlink w:anchor="Par683" w:history="1">
        <w:r>
          <w:rPr>
            <w:rFonts w:ascii="Calibri" w:hAnsi="Calibri" w:cs="Calibri"/>
            <w:color w:val="0000FF"/>
          </w:rPr>
          <w:t>85</w:t>
        </w:r>
      </w:hyperlink>
      <w:r>
        <w:rPr>
          <w:rFonts w:ascii="Calibri" w:hAnsi="Calibri" w:cs="Calibri"/>
        </w:rPr>
        <w:t xml:space="preserve"> настоящего Административного регламента.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1"/>
        <w:rPr>
          <w:rFonts w:ascii="Calibri" w:hAnsi="Calibri" w:cs="Calibri"/>
        </w:rPr>
      </w:pPr>
      <w:bookmarkStart w:id="45" w:name="Par757"/>
      <w:bookmarkEnd w:id="45"/>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функций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46" w:name="Par760"/>
      <w:bookmarkEnd w:id="46"/>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должностными лицами Россельхознадзора и ФТС</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России положений регламента и иных нормативных правовых</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исполнению</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функций, а также за принятием</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ими решений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Россельхознадзор и ФТС России организуют и осуществляют контроль за соблюдением и исполнением должностными лицами Россельхознадзора, территориальных органов Россельхознадзора, ФТС Росс</w:t>
      </w:r>
      <w:proofErr w:type="gramStart"/>
      <w:r>
        <w:rPr>
          <w:rFonts w:ascii="Calibri" w:hAnsi="Calibri" w:cs="Calibri"/>
        </w:rPr>
        <w:t>ии и ее</w:t>
      </w:r>
      <w:proofErr w:type="gramEnd"/>
      <w:r>
        <w:rPr>
          <w:rFonts w:ascii="Calibri" w:hAnsi="Calibri" w:cs="Calibri"/>
        </w:rPr>
        <w:t xml:space="preserve"> территориальными органами положений Административного регламента и иных нормативных правовых актов, устанавливающих требования к исполнению государственных функций, а также за принятием ими решений.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административной процедурой по исполнению государственных функций, а также принятием решений исполнителем и руководителем ответственного структурного подразделения осуществляется соответствующими заместителями руководителей Россельхознадзора и ФТС России в соответствии с распределением полномочий.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Контроль за</w:t>
      </w:r>
      <w:proofErr w:type="gramEnd"/>
      <w:r>
        <w:rPr>
          <w:rFonts w:ascii="Calibri" w:hAnsi="Calibri" w:cs="Calibri"/>
        </w:rPr>
        <w:t xml:space="preserve"> принятием решений заместителями руководителей Россельхознадзора и </w:t>
      </w:r>
      <w:r>
        <w:rPr>
          <w:rFonts w:ascii="Calibri" w:hAnsi="Calibri" w:cs="Calibri"/>
        </w:rPr>
        <w:lastRenderedPageBreak/>
        <w:t>ФТС России осуществляется соответственно руководителем Россельхознадзора и руководителем ФТС России.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государственной функции и принятием решений должностными лицами соответствующих территориальных управлений Россельхознадзора и ФТС России в рамках установленной компетенции осуществляется соответствующими руководителями территориальных управлений Россельхознадзора и ФТС России.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соответствующего текущего </w:t>
      </w:r>
      <w:proofErr w:type="gramStart"/>
      <w:r>
        <w:rPr>
          <w:rFonts w:ascii="Calibri" w:hAnsi="Calibri" w:cs="Calibri"/>
        </w:rPr>
        <w:t>контроля за</w:t>
      </w:r>
      <w:proofErr w:type="gramEnd"/>
      <w:r>
        <w:rPr>
          <w:rFonts w:ascii="Calibri" w:hAnsi="Calibri" w:cs="Calibri"/>
        </w:rPr>
        <w:t xml:space="preserve"> совершением действий при исполнении государственных функций и принятии решений руководителю Россельхознадзора и ФТС России (уполномоченным ими лицам) или руководителю территориального управления Россельхознадзора и ФТС России (уполномоченным ими лицам) представляются докладные записки о результатах исполнения государственных функций.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proofErr w:type="gramStart"/>
      <w:r>
        <w:rPr>
          <w:rFonts w:ascii="Calibri" w:hAnsi="Calibri" w:cs="Calibri"/>
        </w:rPr>
        <w:t>Текущий контроль за соблюдением порядка совершения действий, определенных административными процедурами по исполнению государственных функций и принятием решений, предусмотренных Административным регламентом, осуществляется соответствующими уполномоченными должностными лицами Россельхознадзора и ФТС России в соответствии с их должностными инструкциями и должностными регламентами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w:t>
      </w:r>
      <w:proofErr w:type="gramEnd"/>
      <w:r>
        <w:rPr>
          <w:rFonts w:ascii="Calibri" w:hAnsi="Calibri" w:cs="Calibri"/>
        </w:rPr>
        <w:t xml:space="preserve"> административных действий.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47" w:name="Par774"/>
      <w:bookmarkEnd w:id="47"/>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функций, в том числе порядок и формы</w:t>
      </w:r>
    </w:p>
    <w:p w:rsidR="007A6A56" w:rsidRDefault="007A6A5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исполнения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функций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Формой </w:t>
      </w:r>
      <w:proofErr w:type="gramStart"/>
      <w:r>
        <w:rPr>
          <w:rFonts w:ascii="Calibri" w:hAnsi="Calibri" w:cs="Calibri"/>
        </w:rPr>
        <w:t>контроля за</w:t>
      </w:r>
      <w:proofErr w:type="gramEnd"/>
      <w:r>
        <w:rPr>
          <w:rFonts w:ascii="Calibri" w:hAnsi="Calibri" w:cs="Calibri"/>
        </w:rPr>
        <w:t xml:space="preserve"> полнотой и качеством исполнения должностными лицами Россельхознадзора и ФТС России, а также должностными лицами их территориальных органов государственных функций является осуществление Россельхознадзором и ФТС России плановых и внеплановых проверок.</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проведения плановых и внеплановых проверок является соблюдение и исполнение соответствующими должностными лицами государственных функций, в том числе своевременности и полноты рассмотрения заявлений, материалов заявителей, обоснованности и законности принятия по ним решений.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 Внеплановые проверки полноты и качества исполнения государственных функций проводятся: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соответствующими структурными подразделениями Россельхознадзора и ФТС России по поручению соответствующего руководителя Россельхознадзора и ФТС России на основании поступивших жалоб на действия (бездействие) соответствующего территориального органа и соответствующих должностных лиц Россельхознадзора и ФТС России;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структурными подразделениями соответствующих территориальных органов Россельхознадзора и ФТС России по поручению руководителя соответствующего территориального органа на основании поступивших жалоб на действия (бездействие) должностного лица соответствующего территориального органа.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98.2. Плановые проверки полноты и качества исполнения территориальными органами Россельхознадзора и ФТС России государственных функций проводятся в рамках комплексных проверок, осуществляемых в соответствии с соответствующими приказами Россельхознадзора и ФТС России, а также на основании годовых планов работы.</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48" w:name="Par787"/>
      <w:bookmarkEnd w:id="48"/>
      <w:r>
        <w:rPr>
          <w:rFonts w:ascii="Calibri" w:hAnsi="Calibri" w:cs="Calibri"/>
        </w:rPr>
        <w:t>Ответственность должностных лиц Россельхознадзора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 ФТС России за решения и действия (бездействие),</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исполнения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функций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Руководитель и (или) заместитель руководителя Россельхознадзора и ФТС России, руководитель территориального органа отвечает за несвоевременное принятие решений, предусмотренных Административным регламентом, в соответствии с законодательством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ответственного структурного подразделения отвечает за несвоевременное и (или) ненадлежащее выполнение административных процедур (действий), предусмотренных Административным регламентом в соответствии с законодательством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структурного подразделения отвечает за несвоевременное и (или) ненадлежащее выполнение административных процедур, предусмотренных Административным регламентом, в соответствии с законодательством Российской Федерации.</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49" w:name="Par796"/>
      <w:bookmarkEnd w:id="49"/>
      <w:r>
        <w:rPr>
          <w:rFonts w:ascii="Calibri" w:hAnsi="Calibri" w:cs="Calibri"/>
        </w:rPr>
        <w:t xml:space="preserve">Требования к порядку и формам </w:t>
      </w:r>
      <w:proofErr w:type="gramStart"/>
      <w:r>
        <w:rPr>
          <w:rFonts w:ascii="Calibri" w:hAnsi="Calibri" w:cs="Calibri"/>
        </w:rPr>
        <w:t>контроля за</w:t>
      </w:r>
      <w:proofErr w:type="gramEnd"/>
      <w:r>
        <w:rPr>
          <w:rFonts w:ascii="Calibri" w:hAnsi="Calibri" w:cs="Calibri"/>
        </w:rPr>
        <w:t xml:space="preserve"> исполнением</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функций, в том числе со стороны граждан,</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Граждане, их объединения и организации в случае нарушения Административного регламента вправе обратиться с соответствующей жалобой в Россельхознадзор и ФТС России, а также в их территориальные органы.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представлена на личном приеме, осуществляемом соответствующим должностным лицом,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1"/>
        <w:rPr>
          <w:rFonts w:ascii="Calibri" w:hAnsi="Calibri" w:cs="Calibri"/>
        </w:rPr>
      </w:pPr>
      <w:bookmarkStart w:id="50" w:name="Par803"/>
      <w:bookmarkEnd w:id="50"/>
      <w:r>
        <w:rPr>
          <w:rFonts w:ascii="Calibri" w:hAnsi="Calibri" w:cs="Calibri"/>
        </w:rPr>
        <w:t>V. Досудебный (внесудебный) порядок обжалования решений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Россельхознадзора и ФТС России,</w:t>
      </w:r>
    </w:p>
    <w:p w:rsidR="007A6A56" w:rsidRDefault="007A6A5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исполняющих</w:t>
      </w:r>
      <w:proofErr w:type="gramEnd"/>
      <w:r>
        <w:rPr>
          <w:rFonts w:ascii="Calibri" w:hAnsi="Calibri" w:cs="Calibri"/>
        </w:rPr>
        <w:t xml:space="preserve"> государственные функции,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их должностных лиц</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1" w:name="Par808"/>
      <w:bookmarkEnd w:id="51"/>
      <w:r>
        <w:rPr>
          <w:rFonts w:ascii="Calibri" w:hAnsi="Calibri" w:cs="Calibri"/>
        </w:rPr>
        <w:t>Информация для заинтересованных лиц об их праве</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 досудебное (внесудебное) обжалование действий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(бездействия) и решений, принятых (осуществляемых)</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государственных функций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Заинтересованные лица вправе обжаловать действия (бездействие) Россельхознадзора и ФТС России, соответствующих территориальных органов, их должностных лиц и решений, принятых (осуществляемых) ими в ходе исполнения государственных функций, в досудебном (внесудебном) порядке.</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2" w:name="Par815"/>
      <w:bookmarkEnd w:id="52"/>
      <w:r>
        <w:rPr>
          <w:rFonts w:ascii="Calibri" w:hAnsi="Calibri" w:cs="Calibri"/>
        </w:rPr>
        <w:t>Предмет досудебного (внесудебного) обжалования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Предметом досудебного (внесудебного) обжалования являются решения и действия (бездействие) Россельхознадзора и ФТС России, соответствующих территориальных органов, их должностных лиц.</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3" w:name="Par819"/>
      <w:bookmarkEnd w:id="53"/>
      <w:r>
        <w:rPr>
          <w:rFonts w:ascii="Calibri" w:hAnsi="Calibri" w:cs="Calibri"/>
        </w:rPr>
        <w:t>Исчерпывающий перечень оснований для приостановления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 и случаев, в которых ответ на жалобу</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не дается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Оснований для приостановления рассмотрения жалобы законодательством Российской Федерации не предусмотрено.</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случае</w:t>
      </w:r>
      <w:proofErr w:type="gramStart"/>
      <w:r>
        <w:rPr>
          <w:rFonts w:ascii="Calibri" w:hAnsi="Calibri" w:cs="Calibri"/>
        </w:rPr>
        <w:t>,</w:t>
      </w:r>
      <w:proofErr w:type="gramEnd"/>
      <w:r>
        <w:rPr>
          <w:rFonts w:ascii="Calibri" w:hAnsi="Calibri" w:cs="Calibri"/>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Жалоба, в которой обжалуется судебное решение, в течение семи дней со дня </w:t>
      </w:r>
      <w:r>
        <w:rPr>
          <w:rFonts w:ascii="Calibri" w:hAnsi="Calibri" w:cs="Calibri"/>
        </w:rPr>
        <w:lastRenderedPageBreak/>
        <w:t>регистрации возвращается заявителю, направившему жалобу, с разъяснением порядка обжалования данного судебного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Россельхознадзор, ФТС России, соответствующий территориальный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w:t>
      </w:r>
      <w:proofErr w:type="gramStart"/>
      <w:r>
        <w:rPr>
          <w:rFonts w:ascii="Calibri" w:hAnsi="Calibri" w:cs="Calibri"/>
        </w:rPr>
        <w:t>,</w:t>
      </w:r>
      <w:proofErr w:type="gramEnd"/>
      <w:r>
        <w:rPr>
          <w:rFonts w:ascii="Calibri" w:hAnsi="Calibri" w:cs="Calibri"/>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w:t>
      </w:r>
      <w:proofErr w:type="gramStart"/>
      <w:r>
        <w:rPr>
          <w:rFonts w:ascii="Calibri" w:hAnsi="Calibri" w:cs="Calibri"/>
        </w:rPr>
        <w:t>,</w:t>
      </w:r>
      <w:proofErr w:type="gramEnd"/>
      <w:r>
        <w:rPr>
          <w:rFonts w:ascii="Calibri" w:hAnsi="Calibri" w:cs="Calibri"/>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соответствующий руководитель (заместитель руководителя) Россельхознадзора и ФТС России, территориального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соответственно в Россельхознадзор, ФТС России, их территориальные органы.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4" w:name="Par832"/>
      <w:bookmarkEnd w:id="54"/>
      <w:r>
        <w:rPr>
          <w:rFonts w:ascii="Calibri" w:hAnsi="Calibri" w:cs="Calibri"/>
        </w:rPr>
        <w:t>Основания для начала процедуры досудебного</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Основанием для начала процедуры досудебного (внесудебного) обжалования является обращение (жалоба), направленная соответственно в Россельхознадзор, ФТС России, их территориальные органы.</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Заявители имеют право направить жалобу в письменной форме или в форме электронного документа.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proofErr w:type="gramStart"/>
      <w:r>
        <w:rPr>
          <w:rFonts w:ascii="Calibri" w:hAnsi="Calibri" w:cs="Calibri"/>
        </w:rPr>
        <w:t>Заявитель в письменной жалобе в обязательном порядке указывает соответственно либо наименование Россельхознадзора, ФТС России, соответствующего территориального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w:t>
      </w:r>
      <w:proofErr w:type="gramEnd"/>
      <w:r>
        <w:rPr>
          <w:rFonts w:ascii="Calibri" w:hAnsi="Calibri" w:cs="Calibri"/>
        </w:rPr>
        <w:t xml:space="preserve">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В жалобе, поступившей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Calibri" w:hAnsi="Calibri" w:cs="Calibri"/>
        </w:rPr>
        <w:t xml:space="preserve"> Заявитель вправе приложить к такой жалобе необходимые </w:t>
      </w:r>
      <w:r>
        <w:rPr>
          <w:rFonts w:ascii="Calibri" w:hAnsi="Calibri" w:cs="Calibri"/>
        </w:rPr>
        <w:lastRenderedPageBreak/>
        <w:t>документы и материалы в электронной форме.</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рассмотрении жалобы соответствующий руководитель Россельхознадзора и ФТС России, соответствующий руководитель территориального органа (уполномоченные ими лица) рассматривает:</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заявителем;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объяснения, представленные должностным лицом;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исследований, проверок.</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5" w:name="Par845"/>
      <w:bookmarkEnd w:id="55"/>
      <w:r>
        <w:rPr>
          <w:rFonts w:ascii="Calibri" w:hAnsi="Calibri" w:cs="Calibri"/>
        </w:rPr>
        <w:t>Права заинтересованных лиц на получение</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 документов, необходимых для обоснования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Заявитель, подавший жалобу, вправе получить информацию по следующим вопросам:</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входящем номере, под которым зарегистрирована в системе делопроизводства жалоба;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нормативных правовых актах, на основании которых соответственно Россельхознадзор, ФТС России, соответствующий территориальный орган исполняет государственную функцию;</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Россельхознадзора, ФТС России, соответствующих территориальных органов справочных материалов по вопросам исполнения государственной функции.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подавший жалобу, вправе отозвать жалобу до момента вынесения решения по данной жалобе.</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6" w:name="Par855"/>
      <w:bookmarkEnd w:id="56"/>
      <w:r>
        <w:rPr>
          <w:rFonts w:ascii="Calibri" w:hAnsi="Calibri" w:cs="Calibri"/>
        </w:rPr>
        <w:t>Органы государственной власти и должностные лица,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которым может быть направлена жалоба заявителя в </w:t>
      </w:r>
      <w:proofErr w:type="gramStart"/>
      <w:r>
        <w:rPr>
          <w:rFonts w:ascii="Calibri" w:hAnsi="Calibri" w:cs="Calibri"/>
        </w:rPr>
        <w:t>досудебном</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(внесудебном) </w:t>
      </w:r>
      <w:proofErr w:type="gramStart"/>
      <w:r>
        <w:rPr>
          <w:rFonts w:ascii="Calibri" w:hAnsi="Calibri" w:cs="Calibri"/>
        </w:rPr>
        <w:t>порядке</w:t>
      </w:r>
      <w:proofErr w:type="gramEnd"/>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досудебном (внесудебном) порядке могут обжаловаться действия (бездействие) и решения:</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территориальных органов Россельхознадзора - в центральный аппарат Россельхознадзора;</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центрального аппарата Россельхознадзора - в Министерство сельского хозяйства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Россельхознадзора, в том числе в связи с непринятием основанных на законодательстве Российской Федерации мер в отношении действий (бездействия) должностных лиц Россельхознадзора и его территориальных органов, - в Министерство сельского хозяйства Российской Федерации;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таможенного органа или его должностных лиц - в вышестоящий таможенный орган.</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Министр сельского хозяйства Российской Федерации вправе приостанавливать в случае необходимости решения Россельхознадзора (его руководителя) или отменять эти решения.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7" w:name="Par866"/>
      <w:bookmarkEnd w:id="57"/>
      <w:r>
        <w:rPr>
          <w:rFonts w:ascii="Calibri" w:hAnsi="Calibri" w:cs="Calibri"/>
        </w:rPr>
        <w:t>Срок рассмотрения жалобы</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Поступившая жалоба рассматривается соответственно Россельхознадзором, ФТС России, соответствующим территориальным органом в течение 30 дней со дня ее регистрации.</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жалобы может быть продлен в случае принятия соответствующим руководителем Россельхознадзора, ФТС России, соответствующим руководителем территориального органа решения о необходимости проведения проверки по жалобе, запроса дополнительной информации, но не более чем на 30 дней.</w:t>
      </w: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срока рассмотрения жалобы сообщается заявителю в письменном виде с указанием причин продления.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58" w:name="Par872"/>
      <w:bookmarkEnd w:id="58"/>
      <w:r>
        <w:rPr>
          <w:rFonts w:ascii="Calibri" w:hAnsi="Calibri" w:cs="Calibri"/>
        </w:rPr>
        <w:t>Результат досудебного (внесудебного) обжалования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 результатам рассмотрения жалобы должностным лицом Россельхознадзора и ФТС России принимается решение об удовлетворении полностью или частично требований, </w:t>
      </w:r>
      <w:r>
        <w:rPr>
          <w:rFonts w:ascii="Calibri" w:hAnsi="Calibri" w:cs="Calibri"/>
        </w:rPr>
        <w:lastRenderedPageBreak/>
        <w:t>содержащихся в жалобе, либо об отказе в их удовлетворении. Ответ, содержащий результаты рассмотрения жалобы, направляется заявителю в письменной форме и (или) по желанию в электронной форме.</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right"/>
        <w:outlineLvl w:val="1"/>
        <w:rPr>
          <w:rFonts w:ascii="Calibri" w:hAnsi="Calibri" w:cs="Calibri"/>
        </w:rPr>
      </w:pPr>
      <w:bookmarkStart w:id="59" w:name="Par880"/>
      <w:bookmarkEnd w:id="59"/>
      <w:r>
        <w:rPr>
          <w:rFonts w:ascii="Calibri" w:hAnsi="Calibri" w:cs="Calibri"/>
        </w:rPr>
        <w:t>Приложение</w:t>
      </w:r>
    </w:p>
    <w:p w:rsidR="007A6A56" w:rsidRDefault="007A6A5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0" w:name="Par883"/>
      <w:bookmarkEnd w:id="60"/>
      <w:r>
        <w:rPr>
          <w:rFonts w:ascii="Calibri" w:hAnsi="Calibri" w:cs="Calibri"/>
        </w:rPr>
        <w:t>Блок-схема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w:t>
      </w:r>
      <w:proofErr w:type="gramStart"/>
      <w:r>
        <w:rPr>
          <w:rFonts w:ascii="Calibri" w:hAnsi="Calibri" w:cs="Calibri"/>
        </w:rPr>
        <w:t>государственный</w:t>
      </w:r>
      <w:proofErr w:type="gramEnd"/>
      <w:r>
        <w:rPr>
          <w:rFonts w:ascii="Calibri" w:hAnsi="Calibri" w:cs="Calibri"/>
        </w:rPr>
        <w:t xml:space="preserve"> ветеринарный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надзор при ввозе подконтрольных товаров в пунктах пропуска"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pStyle w:val="ConsPlusNonformat"/>
        <w:jc w:val="both"/>
      </w:pPr>
      <w:r>
        <w:t xml:space="preserve">                 ┌───────────────────────────────────────┐</w:t>
      </w:r>
    </w:p>
    <w:p w:rsidR="007A6A56" w:rsidRDefault="007A6A56">
      <w:pPr>
        <w:pStyle w:val="ConsPlusNonformat"/>
        <w:jc w:val="both"/>
      </w:pPr>
      <w:r>
        <w:t xml:space="preserve">                 │ Факт нахождения подконтрольного груза │</w:t>
      </w:r>
    </w:p>
    <w:p w:rsidR="007A6A56" w:rsidRDefault="007A6A56">
      <w:pPr>
        <w:pStyle w:val="ConsPlusNonformat"/>
        <w:jc w:val="both"/>
      </w:pPr>
      <w:r>
        <w:t xml:space="preserve">                 │           в пункте пропуска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roofErr w:type="spellStart"/>
      <w:r>
        <w:t>│Проверка</w:t>
      </w:r>
      <w:proofErr w:type="spellEnd"/>
      <w:r>
        <w:t xml:space="preserve"> таможенным органом </w:t>
      </w:r>
      <w:proofErr w:type="gramStart"/>
      <w:r>
        <w:t>представленных</w:t>
      </w:r>
      <w:proofErr w:type="gramEnd"/>
      <w:r>
        <w:t xml:space="preserve"> │</w:t>
      </w:r>
    </w:p>
    <w:p w:rsidR="007A6A56" w:rsidRDefault="007A6A56">
      <w:pPr>
        <w:pStyle w:val="ConsPlusNonformat"/>
        <w:jc w:val="both"/>
      </w:pPr>
      <w:r>
        <w:t xml:space="preserve">                   │  документов и правильности их заполнения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w:t>
      </w:r>
    </w:p>
    <w:p w:rsidR="007A6A56" w:rsidRDefault="007A6A56">
      <w:pPr>
        <w:pStyle w:val="ConsPlusNonformat"/>
        <w:jc w:val="both"/>
      </w:pPr>
      <w:proofErr w:type="spellStart"/>
      <w:r>
        <w:t>│Отсутствие</w:t>
      </w:r>
      <w:proofErr w:type="spellEnd"/>
      <w:r>
        <w:t xml:space="preserve"> </w:t>
      </w:r>
      <w:proofErr w:type="spellStart"/>
      <w:proofErr w:type="gramStart"/>
      <w:r>
        <w:t>необходимых</w:t>
      </w:r>
      <w:proofErr w:type="gramEnd"/>
      <w:r>
        <w:t>│</w:t>
      </w:r>
      <w:proofErr w:type="spellEnd"/>
      <w:r>
        <w:t xml:space="preserve">       │ Наличие необходимых │</w:t>
      </w:r>
    </w:p>
    <w:p w:rsidR="007A6A56" w:rsidRDefault="007A6A56">
      <w:pPr>
        <w:pStyle w:val="ConsPlusNonformat"/>
        <w:jc w:val="both"/>
      </w:pPr>
      <w:r>
        <w:t xml:space="preserve">│    документов или    │       </w:t>
      </w:r>
      <w:proofErr w:type="spellStart"/>
      <w:r>
        <w:t>│</w:t>
      </w:r>
      <w:proofErr w:type="spellEnd"/>
      <w:r>
        <w:t xml:space="preserve">    документов и     │</w:t>
      </w:r>
    </w:p>
    <w:p w:rsidR="007A6A56" w:rsidRDefault="007A6A56">
      <w:pPr>
        <w:pStyle w:val="ConsPlusNonformat"/>
        <w:jc w:val="both"/>
      </w:pPr>
      <w:r>
        <w:t xml:space="preserve">│    </w:t>
      </w:r>
      <w:proofErr w:type="gramStart"/>
      <w:r>
        <w:t>неправильное</w:t>
      </w:r>
      <w:proofErr w:type="gramEnd"/>
      <w:r>
        <w:t xml:space="preserve"> их   │       </w:t>
      </w:r>
      <w:proofErr w:type="spellStart"/>
      <w:r>
        <w:t>│</w:t>
      </w:r>
      <w:proofErr w:type="spellEnd"/>
      <w:r>
        <w:t xml:space="preserve">    правильное их    │</w:t>
      </w:r>
    </w:p>
    <w:p w:rsidR="007A6A56" w:rsidRDefault="007A6A56">
      <w:pPr>
        <w:pStyle w:val="ConsPlusNonformat"/>
        <w:jc w:val="both"/>
      </w:pPr>
      <w:r>
        <w:t xml:space="preserve">│      заполнение      │       </w:t>
      </w:r>
      <w:proofErr w:type="spellStart"/>
      <w:r>
        <w:t>│</w:t>
      </w:r>
      <w:proofErr w:type="spellEnd"/>
      <w:r>
        <w:t xml:space="preserve">     </w:t>
      </w:r>
      <w:proofErr w:type="gramStart"/>
      <w:r>
        <w:t>заполнение</w:t>
      </w:r>
      <w:proofErr w:type="gramEnd"/>
      <w:r>
        <w:t xml:space="preserve">      │</w:t>
      </w:r>
    </w:p>
    <w:p w:rsidR="007A6A56" w:rsidRDefault="007A6A56">
      <w:pPr>
        <w:pStyle w:val="ConsPlusNonformat"/>
        <w:jc w:val="both"/>
      </w:pPr>
      <w:r>
        <w:t>└───────────────┬──────┘       └──┬───────────────┬──┘</w:t>
      </w:r>
    </w:p>
    <w:p w:rsidR="007A6A56" w:rsidRDefault="007A6A56">
      <w:pPr>
        <w:pStyle w:val="ConsPlusNonformat"/>
        <w:jc w:val="both"/>
      </w:pPr>
      <w:r>
        <w:t xml:space="preserve">                \/                \/              \/</w:t>
      </w:r>
    </w:p>
    <w:p w:rsidR="007A6A56" w:rsidRDefault="007A6A56">
      <w:pPr>
        <w:pStyle w:val="ConsPlusNonformat"/>
        <w:jc w:val="both"/>
      </w:pPr>
      <w:r>
        <w:t xml:space="preserve">    ┌─────────────┐      </w:t>
      </w:r>
      <w:proofErr w:type="spellStart"/>
      <w:r>
        <w:t>┌─────────────┐</w:t>
      </w:r>
      <w:proofErr w:type="spellEnd"/>
      <w:r>
        <w:t xml:space="preserve"> ┌────────────────────────────────┐</w:t>
      </w:r>
    </w:p>
    <w:p w:rsidR="007A6A56" w:rsidRDefault="007A6A56">
      <w:pPr>
        <w:pStyle w:val="ConsPlusNonformat"/>
        <w:jc w:val="both"/>
      </w:pPr>
      <w:r>
        <w:t xml:space="preserve">    </w:t>
      </w:r>
      <w:proofErr w:type="spellStart"/>
      <w:r>
        <w:t>│Ввоз</w:t>
      </w:r>
      <w:proofErr w:type="spellEnd"/>
      <w:r>
        <w:t xml:space="preserve"> </w:t>
      </w:r>
      <w:proofErr w:type="spellStart"/>
      <w:r>
        <w:t>запрещен│</w:t>
      </w:r>
      <w:proofErr w:type="spellEnd"/>
      <w:r>
        <w:t xml:space="preserve">      </w:t>
      </w:r>
      <w:proofErr w:type="spellStart"/>
      <w:r>
        <w:t>│Ввоз</w:t>
      </w:r>
      <w:proofErr w:type="spellEnd"/>
      <w:r>
        <w:t xml:space="preserve"> </w:t>
      </w:r>
      <w:proofErr w:type="spellStart"/>
      <w:r>
        <w:t>разрешен│</w:t>
      </w:r>
      <w:proofErr w:type="spellEnd"/>
      <w:r>
        <w:t xml:space="preserve"> </w:t>
      </w:r>
      <w:proofErr w:type="spellStart"/>
      <w:r>
        <w:t>│Досмотр</w:t>
      </w:r>
      <w:proofErr w:type="spellEnd"/>
      <w:r>
        <w:t xml:space="preserve"> (осмотр) </w:t>
      </w:r>
      <w:proofErr w:type="spellStart"/>
      <w:proofErr w:type="gramStart"/>
      <w:r>
        <w:t>подконтрольного</w:t>
      </w:r>
      <w:proofErr w:type="gramEnd"/>
      <w:r>
        <w:t>│</w:t>
      </w:r>
      <w:proofErr w:type="spellEnd"/>
    </w:p>
    <w:p w:rsidR="007A6A56" w:rsidRDefault="007A6A56">
      <w:pPr>
        <w:pStyle w:val="ConsPlusNonformat"/>
        <w:jc w:val="both"/>
      </w:pPr>
      <w:r>
        <w:t xml:space="preserve">    └─────────────┘      </w:t>
      </w:r>
      <w:proofErr w:type="spellStart"/>
      <w:r>
        <w:t>└─────────────┘</w:t>
      </w:r>
      <w:proofErr w:type="spellEnd"/>
      <w:r>
        <w:t xml:space="preserve"> │ груза территориальными </w:t>
      </w:r>
      <w:proofErr w:type="spellStart"/>
      <w:r>
        <w:t>органами│</w:t>
      </w:r>
      <w:proofErr w:type="spellEnd"/>
    </w:p>
    <w:p w:rsidR="007A6A56" w:rsidRDefault="007A6A56">
      <w:pPr>
        <w:pStyle w:val="ConsPlusNonformat"/>
        <w:jc w:val="both"/>
      </w:pPr>
      <w:r>
        <w:t xml:space="preserve">                                         │       (при необходимости)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При соответствии груза</w:t>
      </w:r>
      <w:proofErr w:type="gramStart"/>
      <w:r>
        <w:t xml:space="preserve"> │ </w:t>
      </w:r>
      <w:proofErr w:type="spellStart"/>
      <w:r>
        <w:t>│П</w:t>
      </w:r>
      <w:proofErr w:type="gramEnd"/>
      <w:r>
        <w:t>ри</w:t>
      </w:r>
      <w:proofErr w:type="spellEnd"/>
      <w:r>
        <w:t xml:space="preserve"> несоответствии </w:t>
      </w:r>
      <w:proofErr w:type="spellStart"/>
      <w:r>
        <w:t>груза│</w:t>
      </w:r>
      <w:proofErr w:type="spellEnd"/>
    </w:p>
    <w:p w:rsidR="007A6A56" w:rsidRDefault="007A6A56">
      <w:pPr>
        <w:pStyle w:val="ConsPlusNonformat"/>
        <w:jc w:val="both"/>
      </w:pPr>
      <w:r>
        <w:t xml:space="preserve">                      │    сопроводительным    │ </w:t>
      </w:r>
      <w:proofErr w:type="spellStart"/>
      <w:r>
        <w:t>│</w:t>
      </w:r>
      <w:proofErr w:type="spellEnd"/>
      <w:r>
        <w:t xml:space="preserve">    </w:t>
      </w:r>
      <w:proofErr w:type="gramStart"/>
      <w:r>
        <w:t>сопроводительным</w:t>
      </w:r>
      <w:proofErr w:type="gramEnd"/>
      <w:r>
        <w:t xml:space="preserve">    │</w:t>
      </w:r>
    </w:p>
    <w:p w:rsidR="007A6A56" w:rsidRDefault="007A6A56">
      <w:pPr>
        <w:pStyle w:val="ConsPlusNonformat"/>
        <w:jc w:val="both"/>
      </w:pPr>
      <w:r>
        <w:t xml:space="preserve">                      │       документам       │ </w:t>
      </w:r>
      <w:proofErr w:type="spellStart"/>
      <w:r>
        <w:t>│</w:t>
      </w:r>
      <w:proofErr w:type="spellEnd"/>
      <w:r>
        <w:t xml:space="preserve">       </w:t>
      </w:r>
      <w:proofErr w:type="gramStart"/>
      <w:r>
        <w:t>документам</w:t>
      </w:r>
      <w:proofErr w:type="gramEnd"/>
      <w:r>
        <w:t xml:space="preserve">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Ввоз </w:t>
      </w:r>
      <w:proofErr w:type="spellStart"/>
      <w:proofErr w:type="gramStart"/>
      <w:r>
        <w:t>разрешен│</w:t>
      </w:r>
      <w:proofErr w:type="spellEnd"/>
      <w:r>
        <w:t xml:space="preserve">           │ Ввоз </w:t>
      </w:r>
      <w:proofErr w:type="spellStart"/>
      <w:r>
        <w:t>запрещен</w:t>
      </w:r>
      <w:proofErr w:type="gramEnd"/>
      <w:r>
        <w:t>│</w:t>
      </w:r>
      <w:proofErr w:type="spellEnd"/>
    </w:p>
    <w:p w:rsidR="007A6A56" w:rsidRDefault="007A6A56">
      <w:pPr>
        <w:pStyle w:val="ConsPlusNonformat"/>
        <w:jc w:val="both"/>
      </w:pPr>
      <w:r>
        <w:t xml:space="preserve">                           └──────────────┘           </w:t>
      </w:r>
      <w:proofErr w:type="spellStart"/>
      <w:r>
        <w:t>│с</w:t>
      </w:r>
      <w:proofErr w:type="spellEnd"/>
      <w:r>
        <w:t xml:space="preserve"> </w:t>
      </w:r>
      <w:proofErr w:type="spellStart"/>
      <w:r>
        <w:t>уведомлением│</w:t>
      </w:r>
      <w:proofErr w:type="spellEnd"/>
    </w:p>
    <w:p w:rsidR="007A6A56" w:rsidRDefault="007A6A56">
      <w:pPr>
        <w:pStyle w:val="ConsPlusNonformat"/>
        <w:jc w:val="both"/>
      </w:pPr>
      <w:r>
        <w:t xml:space="preserve">                                                      │  таможенного │</w:t>
      </w:r>
    </w:p>
    <w:p w:rsidR="007A6A56" w:rsidRDefault="007A6A56">
      <w:pPr>
        <w:pStyle w:val="ConsPlusNonformat"/>
        <w:jc w:val="both"/>
      </w:pPr>
      <w:r>
        <w:t xml:space="preserve">                                                      │    органа    │</w:t>
      </w:r>
    </w:p>
    <w:p w:rsidR="007A6A56" w:rsidRDefault="007A6A56">
      <w:pPr>
        <w:pStyle w:val="ConsPlusNonformat"/>
        <w:jc w:val="both"/>
      </w:pPr>
      <w:r>
        <w:t xml:space="preserve">                                                      └──────────────┘</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1" w:name="Par923"/>
      <w:bookmarkEnd w:id="61"/>
      <w:r>
        <w:rPr>
          <w:rFonts w:ascii="Calibri" w:hAnsi="Calibri" w:cs="Calibri"/>
        </w:rPr>
        <w:t>Блок-схема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w:t>
      </w:r>
      <w:proofErr w:type="gramStart"/>
      <w:r>
        <w:rPr>
          <w:rFonts w:ascii="Calibri" w:hAnsi="Calibri" w:cs="Calibri"/>
        </w:rPr>
        <w:t>государственный</w:t>
      </w:r>
      <w:proofErr w:type="gramEnd"/>
      <w:r>
        <w:rPr>
          <w:rFonts w:ascii="Calibri" w:hAnsi="Calibri" w:cs="Calibri"/>
        </w:rPr>
        <w:t xml:space="preserve"> ветеринарный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надзор в пунктах пропуска в отношении подконтрольных</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ввозимых физическими лицами</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для личного пользования"</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pStyle w:val="ConsPlusNonformat"/>
        <w:jc w:val="both"/>
      </w:pPr>
      <w:r>
        <w:t xml:space="preserve">                ┌────────────────────────────────────────┐</w:t>
      </w:r>
    </w:p>
    <w:p w:rsidR="007A6A56" w:rsidRDefault="007A6A56">
      <w:pPr>
        <w:pStyle w:val="ConsPlusNonformat"/>
        <w:jc w:val="both"/>
      </w:pPr>
      <w:r>
        <w:t xml:space="preserve">                │ "Факт нахождения подконтрольного груза │</w:t>
      </w:r>
    </w:p>
    <w:p w:rsidR="007A6A56" w:rsidRDefault="007A6A56">
      <w:pPr>
        <w:pStyle w:val="ConsPlusNonformat"/>
        <w:jc w:val="both"/>
      </w:pPr>
      <w:r>
        <w:t xml:space="preserve">                │           в пункте пропуска"           │</w:t>
      </w:r>
    </w:p>
    <w:p w:rsidR="007A6A56" w:rsidRDefault="007A6A56">
      <w:pPr>
        <w:pStyle w:val="ConsPlusNonformat"/>
        <w:jc w:val="both"/>
      </w:pPr>
      <w:r>
        <w:lastRenderedPageBreak/>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   Проверка представленных документов   │</w:t>
      </w:r>
    </w:p>
    <w:p w:rsidR="007A6A56" w:rsidRDefault="007A6A56">
      <w:pPr>
        <w:pStyle w:val="ConsPlusNonformat"/>
        <w:jc w:val="both"/>
      </w:pPr>
      <w:r>
        <w:t xml:space="preserve">                │      и правильности их заполнения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w:t>
      </w:r>
      <w:proofErr w:type="spellStart"/>
      <w:r>
        <w:t>┌──────────────────────────┐</w:t>
      </w:r>
      <w:proofErr w:type="spellEnd"/>
    </w:p>
    <w:p w:rsidR="007A6A56" w:rsidRDefault="007A6A56">
      <w:pPr>
        <w:pStyle w:val="ConsPlusNonformat"/>
        <w:jc w:val="both"/>
      </w:pPr>
      <w:r>
        <w:t xml:space="preserve">│  Отсутствие </w:t>
      </w:r>
      <w:proofErr w:type="gramStart"/>
      <w:r>
        <w:t>необходимых</w:t>
      </w:r>
      <w:proofErr w:type="gramEnd"/>
      <w:r>
        <w:t xml:space="preserve">  │               </w:t>
      </w:r>
      <w:proofErr w:type="spellStart"/>
      <w:r>
        <w:t>│</w:t>
      </w:r>
      <w:proofErr w:type="spellEnd"/>
      <w:r>
        <w:t xml:space="preserve">    Наличие необходимых   │</w:t>
      </w:r>
    </w:p>
    <w:p w:rsidR="007A6A56" w:rsidRDefault="007A6A56">
      <w:pPr>
        <w:pStyle w:val="ConsPlusNonformat"/>
        <w:jc w:val="both"/>
      </w:pPr>
      <w:r>
        <w:t xml:space="preserve">│      документов или      │               </w:t>
      </w:r>
      <w:proofErr w:type="spellStart"/>
      <w:r>
        <w:t>│</w:t>
      </w:r>
      <w:proofErr w:type="spellEnd"/>
      <w:r>
        <w:t xml:space="preserve">  документов и </w:t>
      </w:r>
      <w:proofErr w:type="gramStart"/>
      <w:r>
        <w:t>правильное</w:t>
      </w:r>
      <w:proofErr w:type="gramEnd"/>
      <w:r>
        <w:t xml:space="preserve"> │</w:t>
      </w:r>
    </w:p>
    <w:p w:rsidR="007A6A56" w:rsidRDefault="007A6A56">
      <w:pPr>
        <w:pStyle w:val="ConsPlusNonformat"/>
        <w:jc w:val="both"/>
      </w:pPr>
      <w:proofErr w:type="spellStart"/>
      <w:r>
        <w:t>│неправильное</w:t>
      </w:r>
      <w:proofErr w:type="spellEnd"/>
      <w:r>
        <w:t xml:space="preserve"> их </w:t>
      </w:r>
      <w:proofErr w:type="spellStart"/>
      <w:r>
        <w:t>заполнение│</w:t>
      </w:r>
      <w:proofErr w:type="spellEnd"/>
      <w:r>
        <w:t xml:space="preserve">               │       их заполнение      │</w:t>
      </w:r>
    </w:p>
    <w:p w:rsidR="007A6A56" w:rsidRDefault="007A6A56">
      <w:pPr>
        <w:pStyle w:val="ConsPlusNonformat"/>
        <w:jc w:val="both"/>
      </w:pPr>
      <w:r>
        <w:t>└──────────────────────────┘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roofErr w:type="spellStart"/>
      <w:r>
        <w:t>│Досмотр</w:t>
      </w:r>
      <w:proofErr w:type="spellEnd"/>
      <w:r>
        <w:t xml:space="preserve"> подконтрольного </w:t>
      </w:r>
      <w:proofErr w:type="spellStart"/>
      <w:r>
        <w:t>груза│</w:t>
      </w:r>
      <w:proofErr w:type="spellEnd"/>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w:t>
      </w:r>
      <w:proofErr w:type="spellStart"/>
      <w:r>
        <w:t>│При</w:t>
      </w:r>
      <w:proofErr w:type="spellEnd"/>
      <w:r>
        <w:t xml:space="preserve"> несоответствии </w:t>
      </w:r>
      <w:proofErr w:type="spellStart"/>
      <w:r>
        <w:t>груза</w:t>
      </w:r>
      <w:proofErr w:type="gramStart"/>
      <w:r>
        <w:t>│</w:t>
      </w:r>
      <w:proofErr w:type="spellEnd"/>
      <w:r>
        <w:t xml:space="preserve">  │ П</w:t>
      </w:r>
      <w:proofErr w:type="gramEnd"/>
      <w:r>
        <w:t>ри соответствии груза │</w:t>
      </w:r>
    </w:p>
    <w:p w:rsidR="007A6A56" w:rsidRDefault="007A6A56">
      <w:pPr>
        <w:pStyle w:val="ConsPlusNonformat"/>
        <w:jc w:val="both"/>
      </w:pPr>
      <w:r>
        <w:t xml:space="preserve">                     │    сопроводительным    │  </w:t>
      </w:r>
      <w:proofErr w:type="spellStart"/>
      <w:r>
        <w:t>│</w:t>
      </w:r>
      <w:proofErr w:type="spellEnd"/>
      <w:r>
        <w:t xml:space="preserve">    </w:t>
      </w:r>
      <w:proofErr w:type="gramStart"/>
      <w:r>
        <w:t>сопроводительным</w:t>
      </w:r>
      <w:proofErr w:type="gramEnd"/>
      <w:r>
        <w:t xml:space="preserve">    │</w:t>
      </w:r>
    </w:p>
    <w:p w:rsidR="007A6A56" w:rsidRDefault="007A6A56">
      <w:pPr>
        <w:pStyle w:val="ConsPlusNonformat"/>
        <w:jc w:val="both"/>
      </w:pPr>
      <w:r>
        <w:t xml:space="preserve">                     │       документам       │  </w:t>
      </w:r>
      <w:proofErr w:type="spellStart"/>
      <w:r>
        <w:t>│</w:t>
      </w:r>
      <w:proofErr w:type="spellEnd"/>
      <w:r>
        <w:t xml:space="preserve">       </w:t>
      </w:r>
      <w:proofErr w:type="gramStart"/>
      <w:r>
        <w:t>документам</w:t>
      </w:r>
      <w:proofErr w:type="gramEnd"/>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Ввоз </w:t>
      </w:r>
      <w:proofErr w:type="spellStart"/>
      <w:proofErr w:type="gramStart"/>
      <w:r>
        <w:t>запрещен│</w:t>
      </w:r>
      <w:proofErr w:type="spellEnd"/>
      <w:r>
        <w:t xml:space="preserve">        │ Ввоз </w:t>
      </w:r>
      <w:proofErr w:type="spellStart"/>
      <w:r>
        <w:t>разрешен</w:t>
      </w:r>
      <w:proofErr w:type="gramEnd"/>
      <w:r>
        <w:t>│</w:t>
      </w:r>
      <w:proofErr w:type="spellEnd"/>
    </w:p>
    <w:p w:rsidR="007A6A56" w:rsidRDefault="007A6A56">
      <w:pPr>
        <w:pStyle w:val="ConsPlusNonformat"/>
        <w:jc w:val="both"/>
      </w:pPr>
      <w:r>
        <w:t xml:space="preserve">                  </w:t>
      </w:r>
      <w:proofErr w:type="spellStart"/>
      <w:r>
        <w:t>│с</w:t>
      </w:r>
      <w:proofErr w:type="spellEnd"/>
      <w:r>
        <w:t xml:space="preserve"> </w:t>
      </w:r>
      <w:proofErr w:type="spellStart"/>
      <w:r>
        <w:t>уведомлением│</w:t>
      </w:r>
      <w:proofErr w:type="spellEnd"/>
      <w:r>
        <w:t xml:space="preserve">        └──────────────┘</w:t>
      </w:r>
    </w:p>
    <w:p w:rsidR="007A6A56" w:rsidRDefault="007A6A56">
      <w:pPr>
        <w:pStyle w:val="ConsPlusNonformat"/>
        <w:jc w:val="both"/>
      </w:pPr>
      <w:r>
        <w:t xml:space="preserve">                  │  таможенного │</w:t>
      </w:r>
    </w:p>
    <w:p w:rsidR="007A6A56" w:rsidRDefault="007A6A56">
      <w:pPr>
        <w:pStyle w:val="ConsPlusNonformat"/>
        <w:jc w:val="both"/>
      </w:pPr>
      <w:r>
        <w:t xml:space="preserve">                  │    органа    │</w:t>
      </w:r>
    </w:p>
    <w:p w:rsidR="007A6A56" w:rsidRDefault="007A6A56">
      <w:pPr>
        <w:pStyle w:val="ConsPlusNonformat"/>
        <w:jc w:val="both"/>
      </w:pPr>
      <w:r>
        <w:t xml:space="preserve">                  └──────────────┘</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2" w:name="Par964"/>
      <w:bookmarkEnd w:id="62"/>
      <w:r>
        <w:rPr>
          <w:rFonts w:ascii="Calibri" w:hAnsi="Calibri" w:cs="Calibri"/>
        </w:rPr>
        <w:t>Блок-схема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административной процедуры "ветеринарный надзор </w:t>
      </w:r>
      <w:proofErr w:type="gramStart"/>
      <w:r>
        <w:rPr>
          <w:rFonts w:ascii="Calibri" w:hAnsi="Calibri" w:cs="Calibri"/>
        </w:rPr>
        <w:t>водных</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биоресурсов и продуктов их переработки </w:t>
      </w:r>
      <w:proofErr w:type="gramStart"/>
      <w:r>
        <w:rPr>
          <w:rFonts w:ascii="Calibri" w:hAnsi="Calibri" w:cs="Calibri"/>
        </w:rPr>
        <w:t>отечественного</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при ввозе"</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pStyle w:val="ConsPlusNonformat"/>
        <w:jc w:val="both"/>
      </w:pPr>
      <w:r>
        <w:t xml:space="preserve">               ┌──────────────────────────────────────────┐</w:t>
      </w:r>
    </w:p>
    <w:p w:rsidR="007A6A56" w:rsidRDefault="007A6A56">
      <w:pPr>
        <w:pStyle w:val="ConsPlusNonformat"/>
        <w:jc w:val="both"/>
      </w:pPr>
      <w:r>
        <w:t xml:space="preserve">               │             "Факт нахождения             │</w:t>
      </w:r>
    </w:p>
    <w:p w:rsidR="007A6A56" w:rsidRDefault="007A6A56">
      <w:pPr>
        <w:pStyle w:val="ConsPlusNonformat"/>
        <w:jc w:val="both"/>
      </w:pPr>
      <w:r>
        <w:t xml:space="preserve">               │ подконтрольного груза в пункте пропуска"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    Проверка представленных документов    │</w:t>
      </w:r>
    </w:p>
    <w:p w:rsidR="007A6A56" w:rsidRDefault="007A6A56">
      <w:pPr>
        <w:pStyle w:val="ConsPlusNonformat"/>
        <w:jc w:val="both"/>
      </w:pPr>
      <w:r>
        <w:t xml:space="preserve">               │       и правильности их заполнения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Отсутствие </w:t>
      </w:r>
      <w:proofErr w:type="gramStart"/>
      <w:r>
        <w:t>необходимых</w:t>
      </w:r>
      <w:proofErr w:type="gramEnd"/>
      <w:r>
        <w:t xml:space="preserve">  │           </w:t>
      </w:r>
      <w:proofErr w:type="spellStart"/>
      <w:r>
        <w:t>│</w:t>
      </w:r>
      <w:proofErr w:type="spellEnd"/>
      <w:r>
        <w:t xml:space="preserve">    Наличие необходимых   │</w:t>
      </w:r>
    </w:p>
    <w:p w:rsidR="007A6A56" w:rsidRDefault="007A6A56">
      <w:pPr>
        <w:pStyle w:val="ConsPlusNonformat"/>
        <w:jc w:val="both"/>
      </w:pPr>
      <w:r>
        <w:t xml:space="preserve">    │      документов или      │           </w:t>
      </w:r>
      <w:proofErr w:type="spellStart"/>
      <w:r>
        <w:t>│</w:t>
      </w:r>
      <w:proofErr w:type="spellEnd"/>
      <w:r>
        <w:t xml:space="preserve">  документов и </w:t>
      </w:r>
      <w:proofErr w:type="gramStart"/>
      <w:r>
        <w:t>правильное</w:t>
      </w:r>
      <w:proofErr w:type="gramEnd"/>
      <w:r>
        <w:t xml:space="preserve"> │</w:t>
      </w:r>
    </w:p>
    <w:p w:rsidR="007A6A56" w:rsidRDefault="007A6A56">
      <w:pPr>
        <w:pStyle w:val="ConsPlusNonformat"/>
        <w:jc w:val="both"/>
      </w:pPr>
      <w:r>
        <w:t xml:space="preserve">    </w:t>
      </w:r>
      <w:proofErr w:type="spellStart"/>
      <w:r>
        <w:t>│неправильное</w:t>
      </w:r>
      <w:proofErr w:type="spellEnd"/>
      <w:r>
        <w:t xml:space="preserve"> их </w:t>
      </w:r>
      <w:proofErr w:type="spellStart"/>
      <w:r>
        <w:t>заполнение│</w:t>
      </w:r>
      <w:proofErr w:type="spellEnd"/>
      <w:r>
        <w:t xml:space="preserve">           │       их заполнение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w:t>
      </w:r>
      <w:proofErr w:type="spellStart"/>
      <w:r>
        <w:t>┌──────────────────────────┐</w:t>
      </w:r>
      <w:proofErr w:type="spellEnd"/>
    </w:p>
    <w:p w:rsidR="007A6A56" w:rsidRDefault="007A6A56">
      <w:pPr>
        <w:pStyle w:val="ConsPlusNonformat"/>
        <w:jc w:val="both"/>
      </w:pPr>
      <w:r>
        <w:t xml:space="preserve">│    Груз задерживается    │                   </w:t>
      </w:r>
      <w:proofErr w:type="spellStart"/>
      <w:r>
        <w:t>│</w:t>
      </w:r>
      <w:proofErr w:type="spellEnd"/>
      <w:r>
        <w:t xml:space="preserve">  Досмотр </w:t>
      </w:r>
      <w:proofErr w:type="gramStart"/>
      <w:r>
        <w:t>подконтрольного</w:t>
      </w:r>
      <w:proofErr w:type="gramEnd"/>
      <w:r>
        <w:t xml:space="preserve"> │</w:t>
      </w:r>
    </w:p>
    <w:p w:rsidR="007A6A56" w:rsidRDefault="007A6A56">
      <w:pPr>
        <w:pStyle w:val="ConsPlusNonformat"/>
        <w:jc w:val="both"/>
      </w:pPr>
      <w:r>
        <w:t xml:space="preserve">│  до устранения нарушений │                   </w:t>
      </w:r>
      <w:proofErr w:type="spellStart"/>
      <w:r>
        <w:t>│</w:t>
      </w:r>
      <w:proofErr w:type="spellEnd"/>
      <w:r>
        <w:t xml:space="preserve"> груза (при необходимости)│</w:t>
      </w:r>
    </w:p>
    <w:p w:rsidR="007A6A56" w:rsidRDefault="007A6A56">
      <w:pPr>
        <w:pStyle w:val="ConsPlusNonformat"/>
        <w:jc w:val="both"/>
      </w:pPr>
      <w:r>
        <w:t>└────────────────┬─────────┘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Информация </w:t>
      </w:r>
      <w:proofErr w:type="gramStart"/>
      <w:r>
        <w:t>в</w:t>
      </w:r>
      <w:proofErr w:type="gramEnd"/>
      <w:r>
        <w:t xml:space="preserve">  │  ┌────────────────────────────┘│</w:t>
      </w:r>
    </w:p>
    <w:p w:rsidR="007A6A56" w:rsidRDefault="007A6A56">
      <w:pPr>
        <w:pStyle w:val="ConsPlusNonformat"/>
        <w:jc w:val="both"/>
      </w:pPr>
      <w:r>
        <w:t xml:space="preserve">         </w:t>
      </w:r>
      <w:proofErr w:type="spellStart"/>
      <w:r>
        <w:t>│территориальное│</w:t>
      </w:r>
      <w:proofErr w:type="spellEnd"/>
      <w:r>
        <w:t xml:space="preserve">  │                             </w:t>
      </w:r>
      <w:proofErr w:type="spellStart"/>
      <w:r>
        <w:t>│</w:t>
      </w:r>
      <w:proofErr w:type="spellEnd"/>
    </w:p>
    <w:p w:rsidR="007A6A56" w:rsidRDefault="007A6A56">
      <w:pPr>
        <w:pStyle w:val="ConsPlusNonformat"/>
        <w:jc w:val="both"/>
      </w:pPr>
      <w:r>
        <w:t xml:space="preserve">         │  управление   │  </w:t>
      </w:r>
      <w:proofErr w:type="spellStart"/>
      <w:r>
        <w:t>│</w:t>
      </w:r>
      <w:proofErr w:type="spellEnd"/>
      <w:r>
        <w:t xml:space="preserve">                             </w:t>
      </w:r>
      <w:proofErr w:type="spellStart"/>
      <w:r>
        <w:t>│</w:t>
      </w:r>
      <w:proofErr w:type="spellEnd"/>
    </w:p>
    <w:p w:rsidR="007A6A56" w:rsidRDefault="007A6A56">
      <w:pPr>
        <w:pStyle w:val="ConsPlusNonformat"/>
        <w:jc w:val="both"/>
      </w:pPr>
      <w:r>
        <w:t xml:space="preserve">         └───────────────┘  │                             </w:t>
      </w:r>
      <w:proofErr w:type="spellStart"/>
      <w:r>
        <w:t>│</w:t>
      </w:r>
      <w:proofErr w:type="spellEnd"/>
    </w:p>
    <w:p w:rsidR="007A6A56" w:rsidRDefault="007A6A56">
      <w:pPr>
        <w:pStyle w:val="ConsPlusNonformat"/>
        <w:jc w:val="both"/>
      </w:pPr>
      <w:r>
        <w:lastRenderedPageBreak/>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При соответствии груза</w:t>
      </w:r>
      <w:proofErr w:type="gramStart"/>
      <w:r>
        <w:t xml:space="preserve"> │              </w:t>
      </w:r>
      <w:proofErr w:type="spellStart"/>
      <w:r>
        <w:t>│П</w:t>
      </w:r>
      <w:proofErr w:type="gramEnd"/>
      <w:r>
        <w:t>ри</w:t>
      </w:r>
      <w:proofErr w:type="spellEnd"/>
      <w:r>
        <w:t xml:space="preserve"> несоответствии </w:t>
      </w:r>
      <w:proofErr w:type="spellStart"/>
      <w:r>
        <w:t>груза│</w:t>
      </w:r>
      <w:proofErr w:type="spellEnd"/>
    </w:p>
    <w:p w:rsidR="007A6A56" w:rsidRDefault="007A6A56">
      <w:pPr>
        <w:pStyle w:val="ConsPlusNonformat"/>
        <w:jc w:val="both"/>
      </w:pPr>
      <w:r>
        <w:t xml:space="preserve">     │    сопроводительным    │              </w:t>
      </w:r>
      <w:proofErr w:type="spellStart"/>
      <w:r>
        <w:t>│</w:t>
      </w:r>
      <w:proofErr w:type="spellEnd"/>
      <w:r>
        <w:t xml:space="preserve">    </w:t>
      </w:r>
      <w:proofErr w:type="gramStart"/>
      <w:r>
        <w:t>сопроводительным</w:t>
      </w:r>
      <w:proofErr w:type="gramEnd"/>
      <w:r>
        <w:t xml:space="preserve">    │</w:t>
      </w:r>
    </w:p>
    <w:p w:rsidR="007A6A56" w:rsidRDefault="007A6A56">
      <w:pPr>
        <w:pStyle w:val="ConsPlusNonformat"/>
        <w:jc w:val="both"/>
      </w:pPr>
      <w:r>
        <w:t xml:space="preserve">     │       документам       │              </w:t>
      </w:r>
      <w:proofErr w:type="spellStart"/>
      <w:r>
        <w:t>│</w:t>
      </w:r>
      <w:proofErr w:type="spellEnd"/>
      <w:r>
        <w:t xml:space="preserve">       </w:t>
      </w:r>
      <w:proofErr w:type="gramStart"/>
      <w:r>
        <w:t>документам</w:t>
      </w:r>
      <w:proofErr w:type="gramEnd"/>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│Груз</w:t>
      </w:r>
      <w:proofErr w:type="spellEnd"/>
      <w:r>
        <w:t xml:space="preserve"> </w:t>
      </w:r>
      <w:proofErr w:type="spellStart"/>
      <w:r>
        <w:t>задерживается│</w:t>
      </w:r>
      <w:proofErr w:type="spellEnd"/>
    </w:p>
    <w:p w:rsidR="007A6A56" w:rsidRDefault="007A6A56">
      <w:pPr>
        <w:pStyle w:val="ConsPlusNonformat"/>
        <w:jc w:val="both"/>
      </w:pPr>
      <w:r>
        <w:t xml:space="preserve">    │     Ввоз разрешен     │                    └──────────┬───────┘</w:t>
      </w:r>
    </w:p>
    <w:p w:rsidR="007A6A56" w:rsidRDefault="007A6A56">
      <w:pPr>
        <w:pStyle w:val="ConsPlusNonformat"/>
        <w:jc w:val="both"/>
      </w:pPr>
      <w:r>
        <w:t xml:space="preserve">    </w:t>
      </w:r>
      <w:proofErr w:type="spellStart"/>
      <w:r>
        <w:t>│оформление</w:t>
      </w:r>
      <w:proofErr w:type="spellEnd"/>
      <w:r>
        <w:t xml:space="preserve"> </w:t>
      </w:r>
      <w:proofErr w:type="spellStart"/>
      <w:proofErr w:type="gramStart"/>
      <w:r>
        <w:t>ветеринарных</w:t>
      </w:r>
      <w:proofErr w:type="gramEnd"/>
      <w:r>
        <w:t>│</w:t>
      </w:r>
      <w:proofErr w:type="spellEnd"/>
      <w:r>
        <w:t xml:space="preserve">                               \/</w:t>
      </w:r>
    </w:p>
    <w:p w:rsidR="007A6A56" w:rsidRDefault="007A6A56">
      <w:pPr>
        <w:pStyle w:val="ConsPlusNonformat"/>
        <w:jc w:val="both"/>
      </w:pPr>
      <w:r>
        <w:t xml:space="preserve">    │   сопроводительных    │                         ┌──────────────────┐</w:t>
      </w:r>
    </w:p>
    <w:p w:rsidR="007A6A56" w:rsidRDefault="007A6A56">
      <w:pPr>
        <w:pStyle w:val="ConsPlusNonformat"/>
        <w:jc w:val="both"/>
      </w:pPr>
      <w:r>
        <w:t xml:space="preserve">    │      документов       │                         </w:t>
      </w:r>
      <w:proofErr w:type="spellStart"/>
      <w:r>
        <w:t>│</w:t>
      </w:r>
      <w:proofErr w:type="spellEnd"/>
      <w:r>
        <w:t xml:space="preserve">  Информация </w:t>
      </w:r>
      <w:proofErr w:type="gramStart"/>
      <w:r>
        <w:t>для</w:t>
      </w:r>
      <w:proofErr w:type="gramEnd"/>
      <w:r>
        <w:t xml:space="preserve">  │</w:t>
      </w:r>
    </w:p>
    <w:p w:rsidR="007A6A56" w:rsidRDefault="007A6A56">
      <w:pPr>
        <w:pStyle w:val="ConsPlusNonformat"/>
        <w:jc w:val="both"/>
      </w:pPr>
      <w:r>
        <w:t xml:space="preserve">    └───────────────────────┘                         │ территориального │</w:t>
      </w:r>
    </w:p>
    <w:p w:rsidR="007A6A56" w:rsidRDefault="007A6A56">
      <w:pPr>
        <w:pStyle w:val="ConsPlusNonformat"/>
        <w:jc w:val="both"/>
      </w:pPr>
      <w:r>
        <w:t xml:space="preserve">                                                      │    управления    │</w:t>
      </w:r>
    </w:p>
    <w:p w:rsidR="007A6A56" w:rsidRDefault="007A6A56">
      <w:pPr>
        <w:pStyle w:val="ConsPlusNonformat"/>
        <w:jc w:val="both"/>
      </w:pPr>
      <w:r>
        <w:t xml:space="preserve">                                                      └──────────────────┘</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3" w:name="Par1012"/>
      <w:bookmarkEnd w:id="63"/>
      <w:r>
        <w:rPr>
          <w:rFonts w:ascii="Calibri" w:hAnsi="Calibri" w:cs="Calibri"/>
        </w:rPr>
        <w:t>Блок-схема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административной процедуры "ветеринарный надзор </w:t>
      </w:r>
      <w:proofErr w:type="gramStart"/>
      <w:r>
        <w:rPr>
          <w:rFonts w:ascii="Calibri" w:hAnsi="Calibri" w:cs="Calibri"/>
        </w:rPr>
        <w:t>водных</w:t>
      </w:r>
      <w:proofErr w:type="gramEnd"/>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и продуктов их переработки происхождения</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третьих стран при ввозе"</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pStyle w:val="ConsPlusNonformat"/>
        <w:jc w:val="both"/>
      </w:pPr>
      <w:r>
        <w:t xml:space="preserve">                ┌────────────────────────────────────────┐</w:t>
      </w:r>
    </w:p>
    <w:p w:rsidR="007A6A56" w:rsidRDefault="007A6A56">
      <w:pPr>
        <w:pStyle w:val="ConsPlusNonformat"/>
        <w:jc w:val="both"/>
      </w:pPr>
      <w:r>
        <w:t xml:space="preserve">                │ "Факт нахождения подконтрольного груза │</w:t>
      </w:r>
    </w:p>
    <w:p w:rsidR="007A6A56" w:rsidRDefault="007A6A56">
      <w:pPr>
        <w:pStyle w:val="ConsPlusNonformat"/>
        <w:jc w:val="both"/>
      </w:pPr>
      <w:r>
        <w:t xml:space="preserve">                │           в пункте пропуска"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   Проверка представленных документов   │</w:t>
      </w:r>
    </w:p>
    <w:p w:rsidR="007A6A56" w:rsidRDefault="007A6A56">
      <w:pPr>
        <w:pStyle w:val="ConsPlusNonformat"/>
        <w:jc w:val="both"/>
      </w:pPr>
      <w:r>
        <w:t xml:space="preserve">                │      и правильности их заполнения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Отсутствие </w:t>
      </w:r>
      <w:proofErr w:type="gramStart"/>
      <w:r>
        <w:t>необходимых</w:t>
      </w:r>
      <w:proofErr w:type="gramEnd"/>
      <w:r>
        <w:t xml:space="preserve">  │           </w:t>
      </w:r>
      <w:proofErr w:type="spellStart"/>
      <w:r>
        <w:t>│</w:t>
      </w:r>
      <w:proofErr w:type="spellEnd"/>
      <w:r>
        <w:t xml:space="preserve">    Наличие необходимых   │</w:t>
      </w:r>
    </w:p>
    <w:p w:rsidR="007A6A56" w:rsidRDefault="007A6A56">
      <w:pPr>
        <w:pStyle w:val="ConsPlusNonformat"/>
        <w:jc w:val="both"/>
      </w:pPr>
      <w:r>
        <w:t xml:space="preserve">    │      документов или      │           </w:t>
      </w:r>
      <w:proofErr w:type="spellStart"/>
      <w:r>
        <w:t>│</w:t>
      </w:r>
      <w:proofErr w:type="spellEnd"/>
      <w:r>
        <w:t xml:space="preserve">  документов и </w:t>
      </w:r>
      <w:proofErr w:type="gramStart"/>
      <w:r>
        <w:t>правильное</w:t>
      </w:r>
      <w:proofErr w:type="gramEnd"/>
      <w:r>
        <w:t xml:space="preserve"> │</w:t>
      </w:r>
    </w:p>
    <w:p w:rsidR="007A6A56" w:rsidRDefault="007A6A56">
      <w:pPr>
        <w:pStyle w:val="ConsPlusNonformat"/>
        <w:jc w:val="both"/>
      </w:pPr>
      <w:r>
        <w:t xml:space="preserve">    </w:t>
      </w:r>
      <w:proofErr w:type="spellStart"/>
      <w:r>
        <w:t>│неправильное</w:t>
      </w:r>
      <w:proofErr w:type="spellEnd"/>
      <w:r>
        <w:t xml:space="preserve"> их </w:t>
      </w:r>
      <w:proofErr w:type="spellStart"/>
      <w:r>
        <w:t>заполнение│</w:t>
      </w:r>
      <w:proofErr w:type="spellEnd"/>
      <w:r>
        <w:t xml:space="preserve">           │       их заполнение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Груз задерживается    │               </w:t>
      </w:r>
      <w:proofErr w:type="spellStart"/>
      <w:r>
        <w:t>│</w:t>
      </w:r>
      <w:proofErr w:type="spellEnd"/>
      <w:r>
        <w:t xml:space="preserve">  Досмотр </w:t>
      </w:r>
      <w:proofErr w:type="gramStart"/>
      <w:r>
        <w:t>подконтрольного</w:t>
      </w:r>
      <w:proofErr w:type="gramEnd"/>
      <w:r>
        <w:t xml:space="preserve"> │</w:t>
      </w:r>
    </w:p>
    <w:p w:rsidR="007A6A56" w:rsidRDefault="007A6A56">
      <w:pPr>
        <w:pStyle w:val="ConsPlusNonformat"/>
        <w:jc w:val="both"/>
      </w:pPr>
      <w:r>
        <w:t xml:space="preserve">  │ до устранения нарушений  │               </w:t>
      </w:r>
      <w:proofErr w:type="spellStart"/>
      <w:r>
        <w:t>│</w:t>
      </w:r>
      <w:proofErr w:type="spellEnd"/>
      <w:r>
        <w:t xml:space="preserve"> груза (при необходимости)│</w:t>
      </w:r>
    </w:p>
    <w:p w:rsidR="007A6A56" w:rsidRDefault="007A6A56">
      <w:pPr>
        <w:pStyle w:val="ConsPlusNonformat"/>
        <w:jc w:val="both"/>
      </w:pPr>
      <w:r>
        <w:t xml:space="preserve">  └────┬─────────────────┬───┘               └───────────┬┬─────────────┘</w:t>
      </w:r>
    </w:p>
    <w:p w:rsidR="007A6A56" w:rsidRDefault="007A6A56">
      <w:pPr>
        <w:pStyle w:val="ConsPlusNonformat"/>
        <w:jc w:val="both"/>
      </w:pPr>
      <w:r>
        <w:t xml:space="preserve">       \/                \/                              ││</w:t>
      </w:r>
    </w:p>
    <w:p w:rsidR="007A6A56" w:rsidRDefault="007A6A56">
      <w:pPr>
        <w:pStyle w:val="ConsPlusNonformat"/>
        <w:jc w:val="both"/>
      </w:pPr>
      <w:r>
        <w:t>┌──────────────┐ ┌───────────────┐                       ││</w:t>
      </w:r>
    </w:p>
    <w:p w:rsidR="007A6A56" w:rsidRDefault="007A6A56">
      <w:pPr>
        <w:pStyle w:val="ConsPlusNonformat"/>
        <w:jc w:val="both"/>
      </w:pPr>
      <w:proofErr w:type="spellStart"/>
      <w:r>
        <w:t>│Информация</w:t>
      </w:r>
      <w:proofErr w:type="spellEnd"/>
      <w:r>
        <w:t xml:space="preserve"> </w:t>
      </w:r>
      <w:proofErr w:type="spellStart"/>
      <w:proofErr w:type="gramStart"/>
      <w:r>
        <w:t>для</w:t>
      </w:r>
      <w:proofErr w:type="gramEnd"/>
      <w:r>
        <w:t>│</w:t>
      </w:r>
      <w:proofErr w:type="spellEnd"/>
      <w:r>
        <w:t xml:space="preserve"> │ Информация в  │                       ││</w:t>
      </w:r>
    </w:p>
    <w:p w:rsidR="007A6A56" w:rsidRDefault="007A6A56">
      <w:pPr>
        <w:pStyle w:val="ConsPlusNonformat"/>
        <w:jc w:val="both"/>
      </w:pPr>
      <w:r>
        <w:t xml:space="preserve">│  таможенного │ </w:t>
      </w:r>
      <w:proofErr w:type="spellStart"/>
      <w:r>
        <w:t>│территориальное│</w:t>
      </w:r>
      <w:proofErr w:type="spellEnd"/>
      <w:r>
        <w:t xml:space="preserve">                       ││</w:t>
      </w:r>
    </w:p>
    <w:p w:rsidR="007A6A56" w:rsidRDefault="007A6A56">
      <w:pPr>
        <w:pStyle w:val="ConsPlusNonformat"/>
        <w:jc w:val="both"/>
      </w:pPr>
      <w:r>
        <w:t xml:space="preserve">│    органа    │ </w:t>
      </w:r>
      <w:proofErr w:type="spellStart"/>
      <w:r>
        <w:t>│</w:t>
      </w:r>
      <w:proofErr w:type="spellEnd"/>
      <w:r>
        <w:t xml:space="preserve">  управление   │                       ││</w:t>
      </w:r>
    </w:p>
    <w:p w:rsidR="007A6A56" w:rsidRDefault="007A6A56">
      <w:pPr>
        <w:pStyle w:val="ConsPlusNonformat"/>
        <w:jc w:val="both"/>
      </w:pPr>
      <w:r>
        <w:t>└──────────────┘ └───────────────┘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При соответствии груза</w:t>
      </w:r>
      <w:proofErr w:type="gramStart"/>
      <w:r>
        <w:t xml:space="preserve"> │        </w:t>
      </w:r>
      <w:proofErr w:type="spellStart"/>
      <w:r>
        <w:t>│П</w:t>
      </w:r>
      <w:proofErr w:type="gramEnd"/>
      <w:r>
        <w:t>ри</w:t>
      </w:r>
      <w:proofErr w:type="spellEnd"/>
      <w:r>
        <w:t xml:space="preserve"> несоответствии </w:t>
      </w:r>
      <w:proofErr w:type="spellStart"/>
      <w:r>
        <w:t>груза│</w:t>
      </w:r>
      <w:proofErr w:type="spellEnd"/>
    </w:p>
    <w:p w:rsidR="007A6A56" w:rsidRDefault="007A6A56">
      <w:pPr>
        <w:pStyle w:val="ConsPlusNonformat"/>
        <w:jc w:val="both"/>
      </w:pPr>
      <w:r>
        <w:t xml:space="preserve">           │    сопроводительным    │        </w:t>
      </w:r>
      <w:proofErr w:type="spellStart"/>
      <w:r>
        <w:t>│</w:t>
      </w:r>
      <w:proofErr w:type="spellEnd"/>
      <w:r>
        <w:t xml:space="preserve">    </w:t>
      </w:r>
      <w:proofErr w:type="gramStart"/>
      <w:r>
        <w:t>сопроводительным</w:t>
      </w:r>
      <w:proofErr w:type="gramEnd"/>
      <w:r>
        <w:t xml:space="preserve">    │</w:t>
      </w:r>
    </w:p>
    <w:p w:rsidR="007A6A56" w:rsidRDefault="007A6A56">
      <w:pPr>
        <w:pStyle w:val="ConsPlusNonformat"/>
        <w:jc w:val="both"/>
      </w:pPr>
      <w:r>
        <w:t xml:space="preserve">           │       документам       │        </w:t>
      </w:r>
      <w:proofErr w:type="spellStart"/>
      <w:r>
        <w:t>│</w:t>
      </w:r>
      <w:proofErr w:type="spellEnd"/>
      <w:r>
        <w:t xml:space="preserve">       </w:t>
      </w:r>
      <w:proofErr w:type="gramStart"/>
      <w:r>
        <w:t>документам</w:t>
      </w:r>
      <w:proofErr w:type="gramEnd"/>
      <w:r>
        <w:t xml:space="preserve">       │</w:t>
      </w:r>
    </w:p>
    <w:p w:rsidR="007A6A56" w:rsidRDefault="007A6A56">
      <w:pPr>
        <w:pStyle w:val="ConsPlusNonformat"/>
        <w:jc w:val="both"/>
      </w:pPr>
      <w:r>
        <w:t xml:space="preserve">           └───────────┬────────────┘        └────┬─────────────┬─────┘</w:t>
      </w:r>
    </w:p>
    <w:p w:rsidR="007A6A56" w:rsidRDefault="007A6A56">
      <w:pPr>
        <w:pStyle w:val="ConsPlusNonformat"/>
        <w:jc w:val="both"/>
      </w:pPr>
      <w:r>
        <w:t xml:space="preserve">                       \/                         \/            \/</w:t>
      </w:r>
    </w:p>
    <w:p w:rsidR="007A6A56" w:rsidRDefault="007A6A56">
      <w:pPr>
        <w:pStyle w:val="ConsPlusNonformat"/>
        <w:jc w:val="both"/>
      </w:pPr>
      <w:r>
        <w:t xml:space="preserve">            ┌─────────────┐            ┌──────────────┐  ┌────────────────┐</w:t>
      </w:r>
    </w:p>
    <w:p w:rsidR="007A6A56" w:rsidRDefault="007A6A56">
      <w:pPr>
        <w:pStyle w:val="ConsPlusNonformat"/>
        <w:jc w:val="both"/>
      </w:pPr>
      <w:r>
        <w:t xml:space="preserve">            </w:t>
      </w:r>
      <w:proofErr w:type="spellStart"/>
      <w:r>
        <w:t>│Ввоз</w:t>
      </w:r>
      <w:proofErr w:type="spellEnd"/>
      <w:r>
        <w:t xml:space="preserve"> </w:t>
      </w:r>
      <w:proofErr w:type="spellStart"/>
      <w:r>
        <w:t>разрешен│</w:t>
      </w:r>
      <w:proofErr w:type="spellEnd"/>
      <w:r>
        <w:t xml:space="preserve">            │ Ввоз </w:t>
      </w:r>
      <w:proofErr w:type="spellStart"/>
      <w:r>
        <w:t>запрещен│</w:t>
      </w:r>
      <w:proofErr w:type="spellEnd"/>
      <w:r>
        <w:t xml:space="preserve">  │ Информация </w:t>
      </w:r>
      <w:proofErr w:type="gramStart"/>
      <w:r>
        <w:t>для</w:t>
      </w:r>
      <w:proofErr w:type="gramEnd"/>
      <w:r>
        <w:t xml:space="preserve"> │</w:t>
      </w:r>
    </w:p>
    <w:p w:rsidR="007A6A56" w:rsidRDefault="007A6A56">
      <w:pPr>
        <w:pStyle w:val="ConsPlusNonformat"/>
        <w:jc w:val="both"/>
      </w:pPr>
      <w:r>
        <w:t xml:space="preserve">            └─────────────┘            </w:t>
      </w:r>
      <w:proofErr w:type="spellStart"/>
      <w:r>
        <w:t>│с</w:t>
      </w:r>
      <w:proofErr w:type="spellEnd"/>
      <w:r>
        <w:t xml:space="preserve"> </w:t>
      </w:r>
      <w:proofErr w:type="spellStart"/>
      <w:r>
        <w:t>уведомлением│</w:t>
      </w:r>
      <w:proofErr w:type="spellEnd"/>
      <w:r>
        <w:t xml:space="preserve">  </w:t>
      </w:r>
      <w:proofErr w:type="spellStart"/>
      <w:r>
        <w:t>│</w:t>
      </w:r>
      <w:proofErr w:type="gramStart"/>
      <w:r>
        <w:t>территориального</w:t>
      </w:r>
      <w:proofErr w:type="gramEnd"/>
      <w:r>
        <w:t>│</w:t>
      </w:r>
      <w:proofErr w:type="spellEnd"/>
    </w:p>
    <w:p w:rsidR="007A6A56" w:rsidRDefault="007A6A56">
      <w:pPr>
        <w:pStyle w:val="ConsPlusNonformat"/>
        <w:jc w:val="both"/>
      </w:pPr>
      <w:r>
        <w:t xml:space="preserve">                                       │  таможенного │  </w:t>
      </w:r>
      <w:proofErr w:type="spellStart"/>
      <w:r>
        <w:t>│</w:t>
      </w:r>
      <w:proofErr w:type="spellEnd"/>
      <w:r>
        <w:t xml:space="preserve">   управления   │</w:t>
      </w:r>
    </w:p>
    <w:p w:rsidR="007A6A56" w:rsidRDefault="007A6A56">
      <w:pPr>
        <w:pStyle w:val="ConsPlusNonformat"/>
        <w:jc w:val="both"/>
      </w:pPr>
      <w:r>
        <w:t xml:space="preserve">                                       │    органа    │  </w:t>
      </w:r>
      <w:proofErr w:type="spellStart"/>
      <w:r>
        <w:t>│</w:t>
      </w:r>
      <w:proofErr w:type="spellEnd"/>
      <w:r>
        <w:t xml:space="preserve">    (3 часа)    │</w:t>
      </w:r>
    </w:p>
    <w:p w:rsidR="007A6A56" w:rsidRDefault="007A6A56">
      <w:pPr>
        <w:pStyle w:val="ConsPlusNonformat"/>
        <w:jc w:val="both"/>
      </w:pPr>
      <w:r>
        <w:t xml:space="preserve">                                       └──────────────┘  └────────────────┘</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4" w:name="Par1058"/>
      <w:bookmarkEnd w:id="64"/>
      <w:r>
        <w:rPr>
          <w:rFonts w:ascii="Calibri" w:hAnsi="Calibri" w:cs="Calibri"/>
        </w:rPr>
        <w:lastRenderedPageBreak/>
        <w:t>Блок-схема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w:t>
      </w:r>
      <w:proofErr w:type="gramStart"/>
      <w:r>
        <w:rPr>
          <w:rFonts w:ascii="Calibri" w:hAnsi="Calibri" w:cs="Calibri"/>
        </w:rPr>
        <w:t>государственный</w:t>
      </w:r>
      <w:proofErr w:type="gramEnd"/>
      <w:r>
        <w:rPr>
          <w:rFonts w:ascii="Calibri" w:hAnsi="Calibri" w:cs="Calibri"/>
        </w:rPr>
        <w:t xml:space="preserve"> ветеринарный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надзор при транзите подконтрольных товаров"</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pStyle w:val="ConsPlusNonformat"/>
        <w:jc w:val="both"/>
      </w:pPr>
      <w:r>
        <w:t xml:space="preserve">                 ┌───────────────────────────────────────┐</w:t>
      </w:r>
    </w:p>
    <w:p w:rsidR="007A6A56" w:rsidRDefault="007A6A56">
      <w:pPr>
        <w:pStyle w:val="ConsPlusNonformat"/>
        <w:jc w:val="both"/>
      </w:pPr>
      <w:r>
        <w:t xml:space="preserve">                 │ "Факт нахождения подконтрольного </w:t>
      </w:r>
      <w:proofErr w:type="spellStart"/>
      <w:r>
        <w:t>груза│</w:t>
      </w:r>
      <w:proofErr w:type="spellEnd"/>
    </w:p>
    <w:p w:rsidR="007A6A56" w:rsidRDefault="007A6A56">
      <w:pPr>
        <w:pStyle w:val="ConsPlusNonformat"/>
        <w:jc w:val="both"/>
      </w:pPr>
      <w:r>
        <w:t xml:space="preserve">                 │           в пункте пропуска"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roofErr w:type="spellStart"/>
      <w:r>
        <w:t>│Проверка</w:t>
      </w:r>
      <w:proofErr w:type="spellEnd"/>
      <w:r>
        <w:t xml:space="preserve"> таможенным органом </w:t>
      </w:r>
      <w:proofErr w:type="gramStart"/>
      <w:r>
        <w:t>представленных</w:t>
      </w:r>
      <w:proofErr w:type="gramEnd"/>
      <w:r>
        <w:t xml:space="preserve"> │</w:t>
      </w:r>
    </w:p>
    <w:p w:rsidR="007A6A56" w:rsidRDefault="007A6A56">
      <w:pPr>
        <w:pStyle w:val="ConsPlusNonformat"/>
        <w:jc w:val="both"/>
      </w:pPr>
      <w:r>
        <w:t xml:space="preserve">                   │  документов и правильности их заполнения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w:t>
      </w:r>
    </w:p>
    <w:p w:rsidR="007A6A56" w:rsidRDefault="007A6A56">
      <w:pPr>
        <w:pStyle w:val="ConsPlusNonformat"/>
        <w:jc w:val="both"/>
      </w:pPr>
      <w:proofErr w:type="spellStart"/>
      <w:r>
        <w:t>│Отсутствие</w:t>
      </w:r>
      <w:proofErr w:type="spellEnd"/>
      <w:r>
        <w:t xml:space="preserve"> </w:t>
      </w:r>
      <w:proofErr w:type="spellStart"/>
      <w:proofErr w:type="gramStart"/>
      <w:r>
        <w:t>необходимых</w:t>
      </w:r>
      <w:proofErr w:type="gramEnd"/>
      <w:r>
        <w:t>│</w:t>
      </w:r>
      <w:proofErr w:type="spellEnd"/>
      <w:r>
        <w:t xml:space="preserve">       │ Наличие необходимых │</w:t>
      </w:r>
    </w:p>
    <w:p w:rsidR="007A6A56" w:rsidRDefault="007A6A56">
      <w:pPr>
        <w:pStyle w:val="ConsPlusNonformat"/>
        <w:jc w:val="both"/>
      </w:pPr>
      <w:r>
        <w:t xml:space="preserve">│    документов или    │       </w:t>
      </w:r>
      <w:proofErr w:type="spellStart"/>
      <w:r>
        <w:t>│</w:t>
      </w:r>
      <w:proofErr w:type="spellEnd"/>
      <w:r>
        <w:t xml:space="preserve">    документов и     │</w:t>
      </w:r>
    </w:p>
    <w:p w:rsidR="007A6A56" w:rsidRDefault="007A6A56">
      <w:pPr>
        <w:pStyle w:val="ConsPlusNonformat"/>
        <w:jc w:val="both"/>
      </w:pPr>
      <w:r>
        <w:t xml:space="preserve">│    </w:t>
      </w:r>
      <w:proofErr w:type="gramStart"/>
      <w:r>
        <w:t>неправильное</w:t>
      </w:r>
      <w:proofErr w:type="gramEnd"/>
      <w:r>
        <w:t xml:space="preserve"> их   │       </w:t>
      </w:r>
      <w:proofErr w:type="spellStart"/>
      <w:r>
        <w:t>│</w:t>
      </w:r>
      <w:proofErr w:type="spellEnd"/>
      <w:r>
        <w:t xml:space="preserve">    правильное их    │</w:t>
      </w:r>
    </w:p>
    <w:p w:rsidR="007A6A56" w:rsidRDefault="007A6A56">
      <w:pPr>
        <w:pStyle w:val="ConsPlusNonformat"/>
        <w:jc w:val="both"/>
      </w:pPr>
      <w:r>
        <w:t xml:space="preserve">│      заполнение      │       </w:t>
      </w:r>
      <w:proofErr w:type="spellStart"/>
      <w:r>
        <w:t>│</w:t>
      </w:r>
      <w:proofErr w:type="spellEnd"/>
      <w:r>
        <w:t xml:space="preserve">     </w:t>
      </w:r>
      <w:proofErr w:type="gramStart"/>
      <w:r>
        <w:t>заполнение</w:t>
      </w:r>
      <w:proofErr w:type="gramEnd"/>
      <w:r>
        <w:t xml:space="preserve">      │</w:t>
      </w:r>
    </w:p>
    <w:p w:rsidR="007A6A56" w:rsidRDefault="007A6A56">
      <w:pPr>
        <w:pStyle w:val="ConsPlusNonformat"/>
        <w:jc w:val="both"/>
      </w:pPr>
      <w:r>
        <w:t>└───────────────┬──────┘       └──┬───────────────┬──┘</w:t>
      </w:r>
    </w:p>
    <w:p w:rsidR="007A6A56" w:rsidRDefault="007A6A56">
      <w:pPr>
        <w:pStyle w:val="ConsPlusNonformat"/>
        <w:jc w:val="both"/>
      </w:pPr>
      <w:r>
        <w:t xml:space="preserve">                \/                \/              \/</w:t>
      </w:r>
    </w:p>
    <w:p w:rsidR="007A6A56" w:rsidRDefault="007A6A56">
      <w:pPr>
        <w:pStyle w:val="ConsPlusNonformat"/>
        <w:jc w:val="both"/>
      </w:pPr>
      <w:r>
        <w:t xml:space="preserve">    ┌─────────────┐      </w:t>
      </w:r>
      <w:proofErr w:type="spellStart"/>
      <w:r>
        <w:t>┌─────────────┐</w:t>
      </w:r>
      <w:proofErr w:type="spellEnd"/>
      <w:r>
        <w:t xml:space="preserve"> ┌────────────────────────────────┐</w:t>
      </w:r>
    </w:p>
    <w:p w:rsidR="007A6A56" w:rsidRDefault="007A6A56">
      <w:pPr>
        <w:pStyle w:val="ConsPlusNonformat"/>
        <w:jc w:val="both"/>
      </w:pPr>
      <w:r>
        <w:t xml:space="preserve">    │   Транзит   │      </w:t>
      </w:r>
      <w:proofErr w:type="spellStart"/>
      <w:r>
        <w:t>│</w:t>
      </w:r>
      <w:proofErr w:type="spellEnd"/>
      <w:r>
        <w:t xml:space="preserve">   </w:t>
      </w:r>
      <w:proofErr w:type="gramStart"/>
      <w:r>
        <w:t>Транзит</w:t>
      </w:r>
      <w:proofErr w:type="gramEnd"/>
      <w:r>
        <w:t xml:space="preserve">   │ </w:t>
      </w:r>
      <w:proofErr w:type="spellStart"/>
      <w:r>
        <w:t>│Осмотр</w:t>
      </w:r>
      <w:proofErr w:type="spellEnd"/>
      <w:r>
        <w:t xml:space="preserve"> животных и досмотр </w:t>
      </w:r>
      <w:proofErr w:type="spellStart"/>
      <w:r>
        <w:t>грузов│</w:t>
      </w:r>
      <w:proofErr w:type="spellEnd"/>
    </w:p>
    <w:p w:rsidR="007A6A56" w:rsidRDefault="007A6A56">
      <w:pPr>
        <w:pStyle w:val="ConsPlusNonformat"/>
        <w:jc w:val="both"/>
      </w:pPr>
      <w:r>
        <w:t xml:space="preserve">    │  </w:t>
      </w:r>
      <w:proofErr w:type="gramStart"/>
      <w:r>
        <w:t>запрещен</w:t>
      </w:r>
      <w:proofErr w:type="gramEnd"/>
      <w:r>
        <w:t xml:space="preserve">   │      </w:t>
      </w:r>
      <w:proofErr w:type="spellStart"/>
      <w:r>
        <w:t>│</w:t>
      </w:r>
      <w:proofErr w:type="spellEnd"/>
      <w:r>
        <w:t xml:space="preserve">  разрешен   │ </w:t>
      </w:r>
      <w:proofErr w:type="spellStart"/>
      <w:r>
        <w:t>│</w:t>
      </w:r>
      <w:proofErr w:type="spellEnd"/>
      <w:r>
        <w:t xml:space="preserve">       (при необходимости)      │</w:t>
      </w:r>
    </w:p>
    <w:p w:rsidR="007A6A56" w:rsidRDefault="007A6A56">
      <w:pPr>
        <w:pStyle w:val="ConsPlusNonformat"/>
        <w:jc w:val="both"/>
      </w:pPr>
      <w:r>
        <w:t xml:space="preserve">    └─────────────┘      </w:t>
      </w:r>
      <w:proofErr w:type="spellStart"/>
      <w:r>
        <w:t>└─────────────┘</w:t>
      </w:r>
      <w:proofErr w:type="spellEnd"/>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При соответствии груза</w:t>
      </w:r>
      <w:proofErr w:type="gramStart"/>
      <w:r>
        <w:t xml:space="preserve"> │ </w:t>
      </w:r>
      <w:proofErr w:type="spellStart"/>
      <w:r>
        <w:t>│П</w:t>
      </w:r>
      <w:proofErr w:type="gramEnd"/>
      <w:r>
        <w:t>ри</w:t>
      </w:r>
      <w:proofErr w:type="spellEnd"/>
      <w:r>
        <w:t xml:space="preserve"> несоответствии </w:t>
      </w:r>
      <w:proofErr w:type="spellStart"/>
      <w:r>
        <w:t>груза│</w:t>
      </w:r>
      <w:proofErr w:type="spellEnd"/>
    </w:p>
    <w:p w:rsidR="007A6A56" w:rsidRDefault="007A6A56">
      <w:pPr>
        <w:pStyle w:val="ConsPlusNonformat"/>
        <w:jc w:val="both"/>
      </w:pPr>
      <w:r>
        <w:t xml:space="preserve">                      │    сопроводительным    │ </w:t>
      </w:r>
      <w:proofErr w:type="spellStart"/>
      <w:r>
        <w:t>│</w:t>
      </w:r>
      <w:proofErr w:type="spellEnd"/>
      <w:r>
        <w:t xml:space="preserve">    </w:t>
      </w:r>
      <w:proofErr w:type="gramStart"/>
      <w:r>
        <w:t>сопроводительным</w:t>
      </w:r>
      <w:proofErr w:type="gramEnd"/>
      <w:r>
        <w:t xml:space="preserve">    │</w:t>
      </w:r>
    </w:p>
    <w:p w:rsidR="007A6A56" w:rsidRDefault="007A6A56">
      <w:pPr>
        <w:pStyle w:val="ConsPlusNonformat"/>
        <w:jc w:val="both"/>
      </w:pPr>
      <w:r>
        <w:t xml:space="preserve">                      │       документам       │ </w:t>
      </w:r>
      <w:proofErr w:type="spellStart"/>
      <w:r>
        <w:t>│</w:t>
      </w:r>
      <w:proofErr w:type="spellEnd"/>
      <w:r>
        <w:t xml:space="preserve">       </w:t>
      </w:r>
      <w:proofErr w:type="gramStart"/>
      <w:r>
        <w:t>документам</w:t>
      </w:r>
      <w:proofErr w:type="gramEnd"/>
      <w:r>
        <w:t xml:space="preserve">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Транзит    │           </w:t>
      </w:r>
      <w:proofErr w:type="spellStart"/>
      <w:r>
        <w:t>│</w:t>
      </w:r>
      <w:proofErr w:type="gramStart"/>
      <w:r>
        <w:t>Транзит</w:t>
      </w:r>
      <w:proofErr w:type="spellEnd"/>
      <w:proofErr w:type="gramEnd"/>
      <w:r>
        <w:t xml:space="preserve"> </w:t>
      </w:r>
      <w:proofErr w:type="spellStart"/>
      <w:r>
        <w:t>запрещен│</w:t>
      </w:r>
      <w:proofErr w:type="spellEnd"/>
    </w:p>
    <w:p w:rsidR="007A6A56" w:rsidRDefault="007A6A56">
      <w:pPr>
        <w:pStyle w:val="ConsPlusNonformat"/>
        <w:jc w:val="both"/>
      </w:pPr>
      <w:r>
        <w:t xml:space="preserve">                           │   </w:t>
      </w:r>
      <w:proofErr w:type="gramStart"/>
      <w:r>
        <w:t>разрешен</w:t>
      </w:r>
      <w:proofErr w:type="gramEnd"/>
      <w:r>
        <w:t xml:space="preserve">   │           </w:t>
      </w:r>
      <w:proofErr w:type="spellStart"/>
      <w:r>
        <w:t>│</w:t>
      </w:r>
      <w:proofErr w:type="spellEnd"/>
      <w:r>
        <w:t xml:space="preserve"> с уведомлением │</w:t>
      </w:r>
    </w:p>
    <w:p w:rsidR="007A6A56" w:rsidRDefault="007A6A56">
      <w:pPr>
        <w:pStyle w:val="ConsPlusNonformat"/>
        <w:jc w:val="both"/>
      </w:pPr>
      <w:r>
        <w:t xml:space="preserve">                           └──────────────┘           │   таможенного  │</w:t>
      </w:r>
    </w:p>
    <w:p w:rsidR="007A6A56" w:rsidRDefault="007A6A56">
      <w:pPr>
        <w:pStyle w:val="ConsPlusNonformat"/>
        <w:jc w:val="both"/>
      </w:pPr>
      <w:r>
        <w:t xml:space="preserve">                                                      │     органа     │</w:t>
      </w:r>
    </w:p>
    <w:p w:rsidR="007A6A56" w:rsidRDefault="007A6A56">
      <w:pPr>
        <w:pStyle w:val="ConsPlusNonformat"/>
        <w:jc w:val="both"/>
      </w:pPr>
      <w:r>
        <w:t xml:space="preserve">                                                      └────────────────┘</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5" w:name="Par1097"/>
      <w:bookmarkEnd w:id="65"/>
      <w:r>
        <w:rPr>
          <w:rFonts w:ascii="Calibri" w:hAnsi="Calibri" w:cs="Calibri"/>
        </w:rPr>
        <w:t>Блок-схема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w:t>
      </w:r>
      <w:proofErr w:type="gramStart"/>
      <w:r>
        <w:rPr>
          <w:rFonts w:ascii="Calibri" w:hAnsi="Calibri" w:cs="Calibri"/>
        </w:rPr>
        <w:t>государственный</w:t>
      </w:r>
      <w:proofErr w:type="gramEnd"/>
      <w:r>
        <w:rPr>
          <w:rFonts w:ascii="Calibri" w:hAnsi="Calibri" w:cs="Calibri"/>
        </w:rPr>
        <w:t xml:space="preserve"> ветеринарный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надзор в отношении ввезенных подконтрольных товаров</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совершения таможенных операций"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pStyle w:val="ConsPlusNonformat"/>
        <w:jc w:val="both"/>
      </w:pPr>
      <w:r>
        <w:t xml:space="preserve">             ┌───────────────────────────────────────────────┐</w:t>
      </w:r>
    </w:p>
    <w:p w:rsidR="007A6A56" w:rsidRDefault="007A6A56">
      <w:pPr>
        <w:pStyle w:val="ConsPlusNonformat"/>
        <w:jc w:val="both"/>
      </w:pPr>
      <w:r>
        <w:t xml:space="preserve">             │"Факт нахождения подконтрольного груза в </w:t>
      </w:r>
      <w:proofErr w:type="spellStart"/>
      <w:r>
        <w:t>местах│</w:t>
      </w:r>
      <w:proofErr w:type="spellEnd"/>
    </w:p>
    <w:p w:rsidR="007A6A56" w:rsidRDefault="007A6A56">
      <w:pPr>
        <w:pStyle w:val="ConsPlusNonformat"/>
        <w:jc w:val="both"/>
      </w:pPr>
      <w:r>
        <w:t xml:space="preserve">             │        совершения таможенных операций"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      Проверка представленных документов       │</w:t>
      </w:r>
    </w:p>
    <w:p w:rsidR="007A6A56" w:rsidRDefault="007A6A56">
      <w:pPr>
        <w:pStyle w:val="ConsPlusNonformat"/>
        <w:jc w:val="both"/>
      </w:pPr>
      <w:r>
        <w:t xml:space="preserve">             │         и правильности их заполнения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Отсутствие </w:t>
      </w:r>
      <w:proofErr w:type="gramStart"/>
      <w:r>
        <w:t>необходимых</w:t>
      </w:r>
      <w:proofErr w:type="gramEnd"/>
      <w:r>
        <w:t xml:space="preserve">  │           </w:t>
      </w:r>
      <w:proofErr w:type="spellStart"/>
      <w:r>
        <w:t>│</w:t>
      </w:r>
      <w:proofErr w:type="spellEnd"/>
      <w:r>
        <w:t xml:space="preserve">    Наличие необходимых   │</w:t>
      </w:r>
    </w:p>
    <w:p w:rsidR="007A6A56" w:rsidRDefault="007A6A56">
      <w:pPr>
        <w:pStyle w:val="ConsPlusNonformat"/>
        <w:jc w:val="both"/>
      </w:pPr>
      <w:r>
        <w:t xml:space="preserve">    │      документов или      │           </w:t>
      </w:r>
      <w:proofErr w:type="spellStart"/>
      <w:r>
        <w:t>│</w:t>
      </w:r>
      <w:proofErr w:type="spellEnd"/>
      <w:r>
        <w:t xml:space="preserve">  документов и </w:t>
      </w:r>
      <w:proofErr w:type="gramStart"/>
      <w:r>
        <w:t>правильное</w:t>
      </w:r>
      <w:proofErr w:type="gramEnd"/>
      <w:r>
        <w:t xml:space="preserve"> │</w:t>
      </w:r>
    </w:p>
    <w:p w:rsidR="007A6A56" w:rsidRDefault="007A6A56">
      <w:pPr>
        <w:pStyle w:val="ConsPlusNonformat"/>
        <w:jc w:val="both"/>
      </w:pPr>
      <w:r>
        <w:t xml:space="preserve">    </w:t>
      </w:r>
      <w:proofErr w:type="spellStart"/>
      <w:r>
        <w:t>│неправильное</w:t>
      </w:r>
      <w:proofErr w:type="spellEnd"/>
      <w:r>
        <w:t xml:space="preserve"> их </w:t>
      </w:r>
      <w:proofErr w:type="spellStart"/>
      <w:r>
        <w:t>заполнение│</w:t>
      </w:r>
      <w:proofErr w:type="spellEnd"/>
      <w:r>
        <w:t xml:space="preserve">           │       их заполнение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Груз задерживается    │               </w:t>
      </w:r>
      <w:proofErr w:type="spellStart"/>
      <w:r>
        <w:t>│</w:t>
      </w:r>
      <w:proofErr w:type="spellEnd"/>
      <w:r>
        <w:t xml:space="preserve">  Досмотр </w:t>
      </w:r>
      <w:proofErr w:type="gramStart"/>
      <w:r>
        <w:t>подконтрольного</w:t>
      </w:r>
      <w:proofErr w:type="gramEnd"/>
      <w:r>
        <w:t xml:space="preserve"> │</w:t>
      </w:r>
    </w:p>
    <w:p w:rsidR="007A6A56" w:rsidRDefault="007A6A56">
      <w:pPr>
        <w:pStyle w:val="ConsPlusNonformat"/>
        <w:jc w:val="both"/>
      </w:pPr>
      <w:r>
        <w:lastRenderedPageBreak/>
        <w:t xml:space="preserve">  │ до устранения нарушений  │               </w:t>
      </w:r>
      <w:proofErr w:type="spellStart"/>
      <w:r>
        <w:t>│</w:t>
      </w:r>
      <w:proofErr w:type="spellEnd"/>
      <w:r>
        <w:t xml:space="preserve">           груза          │</w:t>
      </w:r>
    </w:p>
    <w:p w:rsidR="007A6A56" w:rsidRDefault="007A6A56">
      <w:pPr>
        <w:pStyle w:val="ConsPlusNonformat"/>
        <w:jc w:val="both"/>
      </w:pPr>
      <w:r>
        <w:t xml:space="preserve">  └────┬─────────────────┬───┘               └───────────┬┬─────────────┘</w:t>
      </w:r>
    </w:p>
    <w:p w:rsidR="007A6A56" w:rsidRDefault="007A6A56">
      <w:pPr>
        <w:pStyle w:val="ConsPlusNonformat"/>
        <w:jc w:val="both"/>
      </w:pPr>
      <w:r>
        <w:t xml:space="preserve">       \/                \/                              ││</w:t>
      </w:r>
    </w:p>
    <w:p w:rsidR="007A6A56" w:rsidRDefault="007A6A56">
      <w:pPr>
        <w:pStyle w:val="ConsPlusNonformat"/>
        <w:jc w:val="both"/>
      </w:pPr>
      <w:r>
        <w:t>┌──────────────┐ ┌───────────────┐                       ││</w:t>
      </w:r>
    </w:p>
    <w:p w:rsidR="007A6A56" w:rsidRDefault="007A6A56">
      <w:pPr>
        <w:pStyle w:val="ConsPlusNonformat"/>
        <w:jc w:val="both"/>
      </w:pPr>
      <w:proofErr w:type="spellStart"/>
      <w:r>
        <w:t>│Информация</w:t>
      </w:r>
      <w:proofErr w:type="spellEnd"/>
      <w:r>
        <w:t xml:space="preserve"> </w:t>
      </w:r>
      <w:proofErr w:type="spellStart"/>
      <w:proofErr w:type="gramStart"/>
      <w:r>
        <w:t>для</w:t>
      </w:r>
      <w:proofErr w:type="gramEnd"/>
      <w:r>
        <w:t>│</w:t>
      </w:r>
      <w:proofErr w:type="spellEnd"/>
      <w:r>
        <w:t xml:space="preserve"> │ Информация в  │                       ││</w:t>
      </w:r>
    </w:p>
    <w:p w:rsidR="007A6A56" w:rsidRDefault="007A6A56">
      <w:pPr>
        <w:pStyle w:val="ConsPlusNonformat"/>
        <w:jc w:val="both"/>
      </w:pPr>
      <w:r>
        <w:t xml:space="preserve">│  таможенного │ </w:t>
      </w:r>
      <w:proofErr w:type="spellStart"/>
      <w:r>
        <w:t>│территориальное│</w:t>
      </w:r>
      <w:proofErr w:type="spellEnd"/>
      <w:r>
        <w:t xml:space="preserve">                       ││</w:t>
      </w:r>
    </w:p>
    <w:p w:rsidR="007A6A56" w:rsidRDefault="007A6A56">
      <w:pPr>
        <w:pStyle w:val="ConsPlusNonformat"/>
        <w:jc w:val="both"/>
      </w:pPr>
      <w:r>
        <w:t xml:space="preserve">│    органа    │ </w:t>
      </w:r>
      <w:proofErr w:type="spellStart"/>
      <w:r>
        <w:t>│</w:t>
      </w:r>
      <w:proofErr w:type="spellEnd"/>
      <w:r>
        <w:t xml:space="preserve">  управление   │                       ││</w:t>
      </w:r>
    </w:p>
    <w:p w:rsidR="007A6A56" w:rsidRDefault="007A6A56">
      <w:pPr>
        <w:pStyle w:val="ConsPlusNonformat"/>
        <w:jc w:val="both"/>
      </w:pPr>
      <w:r>
        <w:t>└──────────────┘ └───────────────┘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При соответствии груза</w:t>
      </w:r>
      <w:proofErr w:type="gramStart"/>
      <w:r>
        <w:t xml:space="preserve"> │        </w:t>
      </w:r>
      <w:proofErr w:type="spellStart"/>
      <w:r>
        <w:t>│П</w:t>
      </w:r>
      <w:proofErr w:type="gramEnd"/>
      <w:r>
        <w:t>ри</w:t>
      </w:r>
      <w:proofErr w:type="spellEnd"/>
      <w:r>
        <w:t xml:space="preserve"> несоответствии </w:t>
      </w:r>
      <w:proofErr w:type="spellStart"/>
      <w:r>
        <w:t>груза│</w:t>
      </w:r>
      <w:proofErr w:type="spellEnd"/>
    </w:p>
    <w:p w:rsidR="007A6A56" w:rsidRDefault="007A6A56">
      <w:pPr>
        <w:pStyle w:val="ConsPlusNonformat"/>
        <w:jc w:val="both"/>
      </w:pPr>
      <w:r>
        <w:t xml:space="preserve">           │    сопроводительным    │        </w:t>
      </w:r>
      <w:proofErr w:type="spellStart"/>
      <w:r>
        <w:t>│</w:t>
      </w:r>
      <w:proofErr w:type="spellEnd"/>
      <w:r>
        <w:t xml:space="preserve">    </w:t>
      </w:r>
      <w:proofErr w:type="gramStart"/>
      <w:r>
        <w:t>сопроводительным</w:t>
      </w:r>
      <w:proofErr w:type="gramEnd"/>
      <w:r>
        <w:t xml:space="preserve">    │</w:t>
      </w:r>
    </w:p>
    <w:p w:rsidR="007A6A56" w:rsidRDefault="007A6A56">
      <w:pPr>
        <w:pStyle w:val="ConsPlusNonformat"/>
        <w:jc w:val="both"/>
      </w:pPr>
      <w:r>
        <w:t xml:space="preserve">           │       документам       │        </w:t>
      </w:r>
      <w:proofErr w:type="spellStart"/>
      <w:r>
        <w:t>│</w:t>
      </w:r>
      <w:proofErr w:type="spellEnd"/>
      <w:r>
        <w:t xml:space="preserve">       </w:t>
      </w:r>
      <w:proofErr w:type="gramStart"/>
      <w:r>
        <w:t>документам</w:t>
      </w:r>
      <w:proofErr w:type="gramEnd"/>
      <w:r>
        <w:t xml:space="preserve">       │</w:t>
      </w:r>
    </w:p>
    <w:p w:rsidR="007A6A56" w:rsidRDefault="007A6A56">
      <w:pPr>
        <w:pStyle w:val="ConsPlusNonformat"/>
        <w:jc w:val="both"/>
      </w:pPr>
      <w:r>
        <w:t xml:space="preserve">           └───────────┬────────────┘        └────┬─────────────┬─────┘</w:t>
      </w:r>
    </w:p>
    <w:p w:rsidR="007A6A56" w:rsidRDefault="007A6A56">
      <w:pPr>
        <w:pStyle w:val="ConsPlusNonformat"/>
        <w:jc w:val="both"/>
      </w:pPr>
      <w:r>
        <w:t xml:space="preserve">                       \/                         \/            \/</w:t>
      </w:r>
    </w:p>
    <w:p w:rsidR="007A6A56" w:rsidRDefault="007A6A56">
      <w:pPr>
        <w:pStyle w:val="ConsPlusNonformat"/>
        <w:jc w:val="both"/>
      </w:pPr>
      <w:r>
        <w:t xml:space="preserve">  ┌─────────────────────────────┐      ┌──────────────┐  ┌────────────────┐</w:t>
      </w:r>
    </w:p>
    <w:p w:rsidR="007A6A56" w:rsidRDefault="007A6A56">
      <w:pPr>
        <w:pStyle w:val="ConsPlusNonformat"/>
        <w:jc w:val="both"/>
      </w:pPr>
      <w:r>
        <w:t xml:space="preserve">  │   Оформление </w:t>
      </w:r>
      <w:proofErr w:type="gramStart"/>
      <w:r>
        <w:t>ветеринарных</w:t>
      </w:r>
      <w:proofErr w:type="gramEnd"/>
      <w:r>
        <w:t xml:space="preserve">   │      </w:t>
      </w:r>
      <w:proofErr w:type="spellStart"/>
      <w:r>
        <w:t>│</w:t>
      </w:r>
      <w:proofErr w:type="spellEnd"/>
      <w:r>
        <w:t xml:space="preserve"> Ввоз </w:t>
      </w:r>
      <w:proofErr w:type="spellStart"/>
      <w:r>
        <w:t>запрещен│</w:t>
      </w:r>
      <w:proofErr w:type="spellEnd"/>
      <w:r>
        <w:t xml:space="preserve">  │ Информация для │</w:t>
      </w:r>
    </w:p>
    <w:p w:rsidR="007A6A56" w:rsidRDefault="007A6A56">
      <w:pPr>
        <w:pStyle w:val="ConsPlusNonformat"/>
        <w:jc w:val="both"/>
      </w:pPr>
      <w:r>
        <w:t xml:space="preserve">  │ сопроводительных документов │      </w:t>
      </w:r>
      <w:proofErr w:type="spellStart"/>
      <w:r>
        <w:t>│с</w:t>
      </w:r>
      <w:proofErr w:type="spellEnd"/>
      <w:r>
        <w:t xml:space="preserve"> </w:t>
      </w:r>
      <w:proofErr w:type="spellStart"/>
      <w:r>
        <w:t>уведомлением│</w:t>
      </w:r>
      <w:proofErr w:type="spellEnd"/>
      <w:r>
        <w:t xml:space="preserve">  </w:t>
      </w:r>
      <w:proofErr w:type="spellStart"/>
      <w:r>
        <w:t>│</w:t>
      </w:r>
      <w:proofErr w:type="gramStart"/>
      <w:r>
        <w:t>территориального</w:t>
      </w:r>
      <w:proofErr w:type="gramEnd"/>
      <w:r>
        <w:t>│</w:t>
      </w:r>
      <w:proofErr w:type="spellEnd"/>
    </w:p>
    <w:p w:rsidR="007A6A56" w:rsidRDefault="007A6A56">
      <w:pPr>
        <w:pStyle w:val="ConsPlusNonformat"/>
        <w:jc w:val="both"/>
      </w:pPr>
      <w:r>
        <w:t xml:space="preserve">  └────────────────┬────────────┘      │  таможенного │  </w:t>
      </w:r>
      <w:proofErr w:type="spellStart"/>
      <w:r>
        <w:t>│</w:t>
      </w:r>
      <w:proofErr w:type="spellEnd"/>
      <w:r>
        <w:t xml:space="preserve">   управления   │</w:t>
      </w:r>
    </w:p>
    <w:p w:rsidR="007A6A56" w:rsidRDefault="007A6A56">
      <w:pPr>
        <w:pStyle w:val="ConsPlusNonformat"/>
        <w:jc w:val="both"/>
      </w:pPr>
      <w:r>
        <w:t xml:space="preserve">                   \/                  │    органа    │  └────────────────┘</w:t>
      </w:r>
    </w:p>
    <w:p w:rsidR="007A6A56" w:rsidRDefault="007A6A56">
      <w:pPr>
        <w:pStyle w:val="ConsPlusNonformat"/>
        <w:jc w:val="both"/>
      </w:pPr>
      <w:r>
        <w:t xml:space="preserve">            ┌─────────────┐            └──────────────┘</w:t>
      </w:r>
    </w:p>
    <w:p w:rsidR="007A6A56" w:rsidRDefault="007A6A56">
      <w:pPr>
        <w:pStyle w:val="ConsPlusNonformat"/>
        <w:jc w:val="both"/>
      </w:pPr>
      <w:r>
        <w:t xml:space="preserve">            </w:t>
      </w:r>
      <w:proofErr w:type="spellStart"/>
      <w:r>
        <w:t>│Ввоз</w:t>
      </w:r>
      <w:proofErr w:type="spellEnd"/>
      <w:r>
        <w:t xml:space="preserve"> </w:t>
      </w:r>
      <w:proofErr w:type="spellStart"/>
      <w:r>
        <w:t>разрешен│</w:t>
      </w:r>
      <w:proofErr w:type="spellEnd"/>
    </w:p>
    <w:p w:rsidR="007A6A56" w:rsidRDefault="007A6A56">
      <w:pPr>
        <w:pStyle w:val="ConsPlusNonformat"/>
        <w:jc w:val="both"/>
      </w:pPr>
      <w:r>
        <w:t xml:space="preserve">            └─────────────┘</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6" w:name="Par1145"/>
      <w:bookmarkEnd w:id="66"/>
      <w:r>
        <w:rPr>
          <w:rFonts w:ascii="Calibri" w:hAnsi="Calibri" w:cs="Calibri"/>
        </w:rPr>
        <w:t>Блок-схема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w:t>
      </w:r>
      <w:proofErr w:type="gramStart"/>
      <w:r>
        <w:rPr>
          <w:rFonts w:ascii="Calibri" w:hAnsi="Calibri" w:cs="Calibri"/>
        </w:rPr>
        <w:t>государственный</w:t>
      </w:r>
      <w:proofErr w:type="gramEnd"/>
      <w:r>
        <w:rPr>
          <w:rFonts w:ascii="Calibri" w:hAnsi="Calibri" w:cs="Calibri"/>
        </w:rPr>
        <w:t xml:space="preserve"> ветеринарный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надзор в отношении вывозимых подконтрольных товаров</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местах совершения таможенных операций"</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pStyle w:val="ConsPlusNonformat"/>
        <w:jc w:val="both"/>
      </w:pPr>
      <w:r>
        <w:t xml:space="preserve">               ┌─────────────────────────────────────────┐</w:t>
      </w:r>
    </w:p>
    <w:p w:rsidR="007A6A56" w:rsidRDefault="007A6A56">
      <w:pPr>
        <w:pStyle w:val="ConsPlusNonformat"/>
        <w:jc w:val="both"/>
      </w:pPr>
      <w:r>
        <w:t xml:space="preserve">               │    "Поступление подконтрольного груза   │</w:t>
      </w:r>
    </w:p>
    <w:p w:rsidR="007A6A56" w:rsidRDefault="007A6A56">
      <w:pPr>
        <w:pStyle w:val="ConsPlusNonformat"/>
        <w:jc w:val="both"/>
      </w:pPr>
      <w:r>
        <w:t xml:space="preserve">               │ в место совершения таможенных операций"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    Проверка представленных документов   │</w:t>
      </w:r>
    </w:p>
    <w:p w:rsidR="007A6A56" w:rsidRDefault="007A6A56">
      <w:pPr>
        <w:pStyle w:val="ConsPlusNonformat"/>
        <w:jc w:val="both"/>
      </w:pPr>
      <w:r>
        <w:t xml:space="preserve">               │       и правильности их заполнения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Отсутствие </w:t>
      </w:r>
      <w:proofErr w:type="gramStart"/>
      <w:r>
        <w:t>необходимых</w:t>
      </w:r>
      <w:proofErr w:type="gramEnd"/>
      <w:r>
        <w:t xml:space="preserve">  │           </w:t>
      </w:r>
      <w:proofErr w:type="spellStart"/>
      <w:r>
        <w:t>│</w:t>
      </w:r>
      <w:proofErr w:type="spellEnd"/>
      <w:r>
        <w:t xml:space="preserve">    Наличие необходимых   │</w:t>
      </w:r>
    </w:p>
    <w:p w:rsidR="007A6A56" w:rsidRDefault="007A6A56">
      <w:pPr>
        <w:pStyle w:val="ConsPlusNonformat"/>
        <w:jc w:val="both"/>
      </w:pPr>
      <w:r>
        <w:t xml:space="preserve">    │      документов или      │           </w:t>
      </w:r>
      <w:proofErr w:type="spellStart"/>
      <w:r>
        <w:t>│</w:t>
      </w:r>
      <w:proofErr w:type="spellEnd"/>
      <w:r>
        <w:t xml:space="preserve">  документов и </w:t>
      </w:r>
      <w:proofErr w:type="gramStart"/>
      <w:r>
        <w:t>правильное</w:t>
      </w:r>
      <w:proofErr w:type="gramEnd"/>
      <w:r>
        <w:t xml:space="preserve"> │</w:t>
      </w:r>
    </w:p>
    <w:p w:rsidR="007A6A56" w:rsidRDefault="007A6A56">
      <w:pPr>
        <w:pStyle w:val="ConsPlusNonformat"/>
        <w:jc w:val="both"/>
      </w:pPr>
      <w:r>
        <w:t xml:space="preserve">    </w:t>
      </w:r>
      <w:proofErr w:type="spellStart"/>
      <w:r>
        <w:t>│неправильное</w:t>
      </w:r>
      <w:proofErr w:type="spellEnd"/>
      <w:r>
        <w:t xml:space="preserve"> их </w:t>
      </w:r>
      <w:proofErr w:type="spellStart"/>
      <w:r>
        <w:t>заполнение│</w:t>
      </w:r>
      <w:proofErr w:type="spellEnd"/>
      <w:r>
        <w:t xml:space="preserve">           │       их заполнение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Груз задерживается    │               </w:t>
      </w:r>
      <w:proofErr w:type="spellStart"/>
      <w:r>
        <w:t>│</w:t>
      </w:r>
      <w:proofErr w:type="spellEnd"/>
      <w:r>
        <w:t xml:space="preserve">  Досмотр </w:t>
      </w:r>
      <w:proofErr w:type="gramStart"/>
      <w:r>
        <w:t>подконтрольного</w:t>
      </w:r>
      <w:proofErr w:type="gramEnd"/>
      <w:r>
        <w:t xml:space="preserve"> │</w:t>
      </w:r>
    </w:p>
    <w:p w:rsidR="007A6A56" w:rsidRDefault="007A6A56">
      <w:pPr>
        <w:pStyle w:val="ConsPlusNonformat"/>
        <w:jc w:val="both"/>
      </w:pPr>
      <w:r>
        <w:t xml:space="preserve">  │ до устранения нарушений  │               </w:t>
      </w:r>
      <w:proofErr w:type="spellStart"/>
      <w:r>
        <w:t>│</w:t>
      </w:r>
      <w:proofErr w:type="spellEnd"/>
      <w:r>
        <w:t xml:space="preserve">           груза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Информация </w:t>
      </w:r>
      <w:proofErr w:type="gramStart"/>
      <w:r>
        <w:t>в</w:t>
      </w:r>
      <w:proofErr w:type="gramEnd"/>
      <w:r>
        <w:t xml:space="preserve">  │                                 ││</w:t>
      </w:r>
    </w:p>
    <w:p w:rsidR="007A6A56" w:rsidRDefault="007A6A56">
      <w:pPr>
        <w:pStyle w:val="ConsPlusNonformat"/>
        <w:jc w:val="both"/>
      </w:pPr>
      <w:r>
        <w:t xml:space="preserve">       </w:t>
      </w:r>
      <w:proofErr w:type="spellStart"/>
      <w:r>
        <w:t>│территориальное│</w:t>
      </w:r>
      <w:proofErr w:type="spellEnd"/>
      <w:r>
        <w:t xml:space="preserve">                                 ││</w:t>
      </w:r>
    </w:p>
    <w:p w:rsidR="007A6A56" w:rsidRDefault="007A6A56">
      <w:pPr>
        <w:pStyle w:val="ConsPlusNonformat"/>
        <w:jc w:val="both"/>
      </w:pPr>
      <w:r>
        <w:t xml:space="preserve">       │  управление   │                                 ││</w:t>
      </w:r>
    </w:p>
    <w:p w:rsidR="007A6A56" w:rsidRDefault="007A6A56">
      <w:pPr>
        <w:pStyle w:val="ConsPlusNonformat"/>
        <w:jc w:val="both"/>
      </w:pPr>
      <w:r>
        <w:t xml:space="preserve">       └───────────────┘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При соответствии груза</w:t>
      </w:r>
      <w:proofErr w:type="gramStart"/>
      <w:r>
        <w:t xml:space="preserve"> │        </w:t>
      </w:r>
      <w:proofErr w:type="spellStart"/>
      <w:r>
        <w:t>│П</w:t>
      </w:r>
      <w:proofErr w:type="gramEnd"/>
      <w:r>
        <w:t>ри</w:t>
      </w:r>
      <w:proofErr w:type="spellEnd"/>
      <w:r>
        <w:t xml:space="preserve"> несоответствии </w:t>
      </w:r>
      <w:proofErr w:type="spellStart"/>
      <w:r>
        <w:t>груза│</w:t>
      </w:r>
      <w:proofErr w:type="spellEnd"/>
    </w:p>
    <w:p w:rsidR="007A6A56" w:rsidRDefault="007A6A56">
      <w:pPr>
        <w:pStyle w:val="ConsPlusNonformat"/>
        <w:jc w:val="both"/>
      </w:pPr>
      <w:r>
        <w:t xml:space="preserve">           │    сопроводительным    │        </w:t>
      </w:r>
      <w:proofErr w:type="spellStart"/>
      <w:r>
        <w:t>│</w:t>
      </w:r>
      <w:proofErr w:type="spellEnd"/>
      <w:r>
        <w:t xml:space="preserve">    </w:t>
      </w:r>
      <w:proofErr w:type="gramStart"/>
      <w:r>
        <w:t>сопроводительным</w:t>
      </w:r>
      <w:proofErr w:type="gramEnd"/>
      <w:r>
        <w:t xml:space="preserve">    │</w:t>
      </w:r>
    </w:p>
    <w:p w:rsidR="007A6A56" w:rsidRDefault="007A6A56">
      <w:pPr>
        <w:pStyle w:val="ConsPlusNonformat"/>
        <w:jc w:val="both"/>
      </w:pPr>
      <w:r>
        <w:t xml:space="preserve">           │       документам       │        </w:t>
      </w:r>
      <w:proofErr w:type="spellStart"/>
      <w:r>
        <w:t>│</w:t>
      </w:r>
      <w:proofErr w:type="spellEnd"/>
      <w:r>
        <w:t xml:space="preserve">       </w:t>
      </w:r>
      <w:proofErr w:type="gramStart"/>
      <w:r>
        <w:t>документам</w:t>
      </w:r>
      <w:proofErr w:type="gramEnd"/>
      <w:r>
        <w:t xml:space="preserve">       │</w:t>
      </w:r>
    </w:p>
    <w:p w:rsidR="007A6A56" w:rsidRDefault="007A6A56">
      <w:pPr>
        <w:pStyle w:val="ConsPlusNonformat"/>
        <w:jc w:val="both"/>
      </w:pPr>
      <w:r>
        <w:t xml:space="preserve">           └───────────┬────────────┘        └────┬─────────────┬─────┘</w:t>
      </w:r>
    </w:p>
    <w:p w:rsidR="007A6A56" w:rsidRDefault="007A6A56">
      <w:pPr>
        <w:pStyle w:val="ConsPlusNonformat"/>
        <w:jc w:val="both"/>
      </w:pPr>
      <w:r>
        <w:lastRenderedPageBreak/>
        <w:t xml:space="preserve">                       \/                         \/            \/</w:t>
      </w:r>
    </w:p>
    <w:p w:rsidR="007A6A56" w:rsidRDefault="007A6A56">
      <w:pPr>
        <w:pStyle w:val="ConsPlusNonformat"/>
        <w:jc w:val="both"/>
      </w:pPr>
      <w:r>
        <w:t xml:space="preserve">  ┌─────────────────────────────┐      ┌──────────────┐  ┌────────────────┐</w:t>
      </w:r>
    </w:p>
    <w:p w:rsidR="007A6A56" w:rsidRDefault="007A6A56">
      <w:pPr>
        <w:pStyle w:val="ConsPlusNonformat"/>
        <w:jc w:val="both"/>
      </w:pPr>
      <w:r>
        <w:t xml:space="preserve">  │   Оформление </w:t>
      </w:r>
      <w:proofErr w:type="gramStart"/>
      <w:r>
        <w:t>ветеринарных</w:t>
      </w:r>
      <w:proofErr w:type="gramEnd"/>
      <w:r>
        <w:t xml:space="preserve">   │      </w:t>
      </w:r>
      <w:proofErr w:type="spellStart"/>
      <w:r>
        <w:t>│Вывоз</w:t>
      </w:r>
      <w:proofErr w:type="spellEnd"/>
      <w:r>
        <w:t xml:space="preserve"> </w:t>
      </w:r>
      <w:proofErr w:type="spellStart"/>
      <w:r>
        <w:t>запрещен│</w:t>
      </w:r>
      <w:proofErr w:type="spellEnd"/>
      <w:r>
        <w:t xml:space="preserve">  │ Информация для │</w:t>
      </w:r>
    </w:p>
    <w:p w:rsidR="007A6A56" w:rsidRDefault="007A6A56">
      <w:pPr>
        <w:pStyle w:val="ConsPlusNonformat"/>
        <w:jc w:val="both"/>
      </w:pPr>
      <w:r>
        <w:t xml:space="preserve">  │ сопроводительных документов │      </w:t>
      </w:r>
      <w:proofErr w:type="spellStart"/>
      <w:r>
        <w:t>│с</w:t>
      </w:r>
      <w:proofErr w:type="spellEnd"/>
      <w:r>
        <w:t xml:space="preserve"> </w:t>
      </w:r>
      <w:proofErr w:type="spellStart"/>
      <w:r>
        <w:t>уведомлением│</w:t>
      </w:r>
      <w:proofErr w:type="spellEnd"/>
      <w:r>
        <w:t xml:space="preserve">  </w:t>
      </w:r>
      <w:proofErr w:type="spellStart"/>
      <w:r>
        <w:t>│</w:t>
      </w:r>
      <w:proofErr w:type="gramStart"/>
      <w:r>
        <w:t>территориального</w:t>
      </w:r>
      <w:proofErr w:type="gramEnd"/>
      <w:r>
        <w:t>│</w:t>
      </w:r>
      <w:proofErr w:type="spellEnd"/>
    </w:p>
    <w:p w:rsidR="007A6A56" w:rsidRDefault="007A6A56">
      <w:pPr>
        <w:pStyle w:val="ConsPlusNonformat"/>
        <w:jc w:val="both"/>
      </w:pPr>
      <w:r>
        <w:t xml:space="preserve">  └────────────────┬────────────┘      │  таможенного │  </w:t>
      </w:r>
      <w:proofErr w:type="spellStart"/>
      <w:r>
        <w:t>│</w:t>
      </w:r>
      <w:proofErr w:type="spellEnd"/>
      <w:r>
        <w:t xml:space="preserve">   управления   │</w:t>
      </w:r>
    </w:p>
    <w:p w:rsidR="007A6A56" w:rsidRDefault="007A6A56">
      <w:pPr>
        <w:pStyle w:val="ConsPlusNonformat"/>
        <w:jc w:val="both"/>
      </w:pPr>
      <w:r>
        <w:t xml:space="preserve">                   \/                  │    органа    │  └────────────────┘</w:t>
      </w:r>
    </w:p>
    <w:p w:rsidR="007A6A56" w:rsidRDefault="007A6A56">
      <w:pPr>
        <w:pStyle w:val="ConsPlusNonformat"/>
        <w:jc w:val="both"/>
      </w:pPr>
      <w:r>
        <w:t xml:space="preserve">           ┌──────────────┐            └──────────────┘</w:t>
      </w:r>
    </w:p>
    <w:p w:rsidR="007A6A56" w:rsidRDefault="007A6A56">
      <w:pPr>
        <w:pStyle w:val="ConsPlusNonformat"/>
        <w:jc w:val="both"/>
      </w:pPr>
      <w:r>
        <w:t xml:space="preserve">           </w:t>
      </w:r>
      <w:proofErr w:type="spellStart"/>
      <w:r>
        <w:t>│Вывоз</w:t>
      </w:r>
      <w:proofErr w:type="spellEnd"/>
      <w:r>
        <w:t xml:space="preserve"> </w:t>
      </w:r>
      <w:proofErr w:type="spellStart"/>
      <w:r>
        <w:t>разрешен│</w:t>
      </w:r>
      <w:proofErr w:type="spellEnd"/>
    </w:p>
    <w:p w:rsidR="007A6A56" w:rsidRDefault="007A6A56">
      <w:pPr>
        <w:pStyle w:val="ConsPlusNonformat"/>
        <w:jc w:val="both"/>
      </w:pPr>
      <w:r>
        <w:t xml:space="preserve">           └──────────────┘</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center"/>
        <w:outlineLvl w:val="2"/>
        <w:rPr>
          <w:rFonts w:ascii="Calibri" w:hAnsi="Calibri" w:cs="Calibri"/>
        </w:rPr>
      </w:pPr>
      <w:bookmarkStart w:id="67" w:name="Par1193"/>
      <w:bookmarkEnd w:id="67"/>
      <w:r>
        <w:rPr>
          <w:rFonts w:ascii="Calibri" w:hAnsi="Calibri" w:cs="Calibri"/>
        </w:rPr>
        <w:t>Блок-схема</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w:t>
      </w:r>
      <w:proofErr w:type="gramStart"/>
      <w:r>
        <w:rPr>
          <w:rFonts w:ascii="Calibri" w:hAnsi="Calibri" w:cs="Calibri"/>
        </w:rPr>
        <w:t>государственный</w:t>
      </w:r>
      <w:proofErr w:type="gramEnd"/>
      <w:r>
        <w:rPr>
          <w:rFonts w:ascii="Calibri" w:hAnsi="Calibri" w:cs="Calibri"/>
        </w:rPr>
        <w:t xml:space="preserve"> ветеринарный</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надзор при вывозе подконтрольных товаров</w:t>
      </w:r>
    </w:p>
    <w:p w:rsidR="007A6A56" w:rsidRDefault="007A6A56">
      <w:pPr>
        <w:widowControl w:val="0"/>
        <w:autoSpaceDE w:val="0"/>
        <w:autoSpaceDN w:val="0"/>
        <w:adjustRightInd w:val="0"/>
        <w:spacing w:after="0" w:line="240" w:lineRule="auto"/>
        <w:jc w:val="center"/>
        <w:rPr>
          <w:rFonts w:ascii="Calibri" w:hAnsi="Calibri" w:cs="Calibri"/>
        </w:rPr>
      </w:pPr>
      <w:r>
        <w:rPr>
          <w:rFonts w:ascii="Calibri" w:hAnsi="Calibri" w:cs="Calibri"/>
        </w:rPr>
        <w:t>в пунктах пропуска"</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pStyle w:val="ConsPlusNonformat"/>
        <w:jc w:val="both"/>
      </w:pPr>
      <w:r>
        <w:t xml:space="preserve">              ┌─────────────────────────────────────────────┐</w:t>
      </w:r>
    </w:p>
    <w:p w:rsidR="007A6A56" w:rsidRDefault="007A6A56">
      <w:pPr>
        <w:pStyle w:val="ConsPlusNonformat"/>
        <w:jc w:val="both"/>
      </w:pPr>
      <w:r>
        <w:t xml:space="preserve">              │     "Поступление подконтрольного груза      │</w:t>
      </w:r>
    </w:p>
    <w:p w:rsidR="007A6A56" w:rsidRDefault="007A6A56">
      <w:pPr>
        <w:pStyle w:val="ConsPlusNonformat"/>
        <w:jc w:val="both"/>
      </w:pPr>
      <w:r>
        <w:t xml:space="preserve">              │              в пункт пропуска"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                   Заявка                    │</w:t>
      </w:r>
    </w:p>
    <w:p w:rsidR="007A6A56" w:rsidRDefault="007A6A56">
      <w:pPr>
        <w:pStyle w:val="ConsPlusNonformat"/>
        <w:jc w:val="both"/>
      </w:pPr>
      <w:r>
        <w:t xml:space="preserve">              </w:t>
      </w:r>
      <w:proofErr w:type="spellStart"/>
      <w:r>
        <w:t>│с</w:t>
      </w:r>
      <w:proofErr w:type="spellEnd"/>
      <w:r>
        <w:t xml:space="preserve"> комплектом документов на предъявляемый </w:t>
      </w:r>
      <w:proofErr w:type="spellStart"/>
      <w:r>
        <w:t>груз│</w:t>
      </w:r>
      <w:proofErr w:type="spellEnd"/>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w:t>
      </w:r>
    </w:p>
    <w:p w:rsidR="007A6A56" w:rsidRDefault="007A6A56">
      <w:pPr>
        <w:pStyle w:val="ConsPlusNonformat"/>
        <w:jc w:val="both"/>
      </w:pPr>
      <w:r>
        <w:t xml:space="preserve">              │      Проверка представленных документов     │</w:t>
      </w:r>
    </w:p>
    <w:p w:rsidR="007A6A56" w:rsidRDefault="007A6A56">
      <w:pPr>
        <w:pStyle w:val="ConsPlusNonformat"/>
        <w:jc w:val="both"/>
      </w:pPr>
      <w:r>
        <w:t xml:space="preserve">              │         и правильности их заполнения        │</w:t>
      </w:r>
    </w:p>
    <w:p w:rsidR="007A6A56" w:rsidRDefault="007A6A56">
      <w:pPr>
        <w:pStyle w:val="ConsPlusNonformat"/>
        <w:jc w:val="both"/>
      </w:pPr>
      <w:r>
        <w:t xml:space="preserve">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Отсутствие </w:t>
      </w:r>
      <w:proofErr w:type="gramStart"/>
      <w:r>
        <w:t>необходимых</w:t>
      </w:r>
      <w:proofErr w:type="gramEnd"/>
      <w:r>
        <w:t xml:space="preserve">  │           </w:t>
      </w:r>
      <w:proofErr w:type="spellStart"/>
      <w:r>
        <w:t>│</w:t>
      </w:r>
      <w:proofErr w:type="spellEnd"/>
      <w:r>
        <w:t xml:space="preserve">    Наличие необходимых   │</w:t>
      </w:r>
    </w:p>
    <w:p w:rsidR="007A6A56" w:rsidRDefault="007A6A56">
      <w:pPr>
        <w:pStyle w:val="ConsPlusNonformat"/>
        <w:jc w:val="both"/>
      </w:pPr>
      <w:r>
        <w:t xml:space="preserve">    │      документов или      │           </w:t>
      </w:r>
      <w:proofErr w:type="spellStart"/>
      <w:r>
        <w:t>│</w:t>
      </w:r>
      <w:proofErr w:type="spellEnd"/>
      <w:r>
        <w:t xml:space="preserve">  документов и </w:t>
      </w:r>
      <w:proofErr w:type="gramStart"/>
      <w:r>
        <w:t>правильное</w:t>
      </w:r>
      <w:proofErr w:type="gramEnd"/>
      <w:r>
        <w:t xml:space="preserve"> │</w:t>
      </w:r>
    </w:p>
    <w:p w:rsidR="007A6A56" w:rsidRDefault="007A6A56">
      <w:pPr>
        <w:pStyle w:val="ConsPlusNonformat"/>
        <w:jc w:val="both"/>
      </w:pPr>
      <w:r>
        <w:t xml:space="preserve">    </w:t>
      </w:r>
      <w:proofErr w:type="spellStart"/>
      <w:r>
        <w:t>│неправильное</w:t>
      </w:r>
      <w:proofErr w:type="spellEnd"/>
      <w:r>
        <w:t xml:space="preserve"> их </w:t>
      </w:r>
      <w:proofErr w:type="spellStart"/>
      <w:r>
        <w:t>заполнение│</w:t>
      </w:r>
      <w:proofErr w:type="spellEnd"/>
      <w:r>
        <w:t xml:space="preserve">           │       их заполнение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    Груз задерживается    │               </w:t>
      </w:r>
      <w:proofErr w:type="spellStart"/>
      <w:r>
        <w:t>│</w:t>
      </w:r>
      <w:proofErr w:type="spellEnd"/>
      <w:r>
        <w:t xml:space="preserve">  Осмотр только животных  │</w:t>
      </w:r>
    </w:p>
    <w:p w:rsidR="007A6A56" w:rsidRDefault="007A6A56">
      <w:pPr>
        <w:pStyle w:val="ConsPlusNonformat"/>
        <w:jc w:val="both"/>
      </w:pPr>
      <w:r>
        <w:t xml:space="preserve">  │ до устранения нарушений  │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w:t>
      </w:r>
    </w:p>
    <w:p w:rsidR="007A6A56" w:rsidRDefault="007A6A56">
      <w:pPr>
        <w:pStyle w:val="ConsPlusNonformat"/>
        <w:jc w:val="both"/>
      </w:pPr>
      <w:r>
        <w:t xml:space="preserve">       │ Информация </w:t>
      </w:r>
      <w:proofErr w:type="gramStart"/>
      <w:r>
        <w:t>в</w:t>
      </w:r>
      <w:proofErr w:type="gramEnd"/>
      <w:r>
        <w:t xml:space="preserve">  │                                 ││</w:t>
      </w:r>
    </w:p>
    <w:p w:rsidR="007A6A56" w:rsidRDefault="007A6A56">
      <w:pPr>
        <w:pStyle w:val="ConsPlusNonformat"/>
        <w:jc w:val="both"/>
      </w:pPr>
      <w:r>
        <w:t xml:space="preserve">       </w:t>
      </w:r>
      <w:proofErr w:type="spellStart"/>
      <w:r>
        <w:t>│территориальное│</w:t>
      </w:r>
      <w:proofErr w:type="spellEnd"/>
      <w:r>
        <w:t xml:space="preserve">                                 ││</w:t>
      </w:r>
    </w:p>
    <w:p w:rsidR="007A6A56" w:rsidRDefault="007A6A56">
      <w:pPr>
        <w:pStyle w:val="ConsPlusNonformat"/>
        <w:jc w:val="both"/>
      </w:pPr>
      <w:r>
        <w:t xml:space="preserve">       │  управление   │  ┌──────────────────────────────┘│</w:t>
      </w:r>
    </w:p>
    <w:p w:rsidR="007A6A56" w:rsidRDefault="007A6A56">
      <w:pPr>
        <w:pStyle w:val="ConsPlusNonformat"/>
        <w:jc w:val="both"/>
      </w:pPr>
      <w:r>
        <w:t xml:space="preserve">       └───────────────┘  │                               </w:t>
      </w:r>
      <w:proofErr w:type="spellStart"/>
      <w:r>
        <w:t>│</w:t>
      </w:r>
      <w:proofErr w:type="spellEnd"/>
    </w:p>
    <w:p w:rsidR="007A6A56" w:rsidRDefault="007A6A56">
      <w:pPr>
        <w:pStyle w:val="ConsPlusNonformat"/>
        <w:jc w:val="both"/>
      </w:pPr>
      <w:r>
        <w:t xml:space="preserve">                          \/                              \/</w:t>
      </w:r>
    </w:p>
    <w:p w:rsidR="007A6A56" w:rsidRDefault="007A6A56">
      <w:pPr>
        <w:pStyle w:val="ConsPlusNonformat"/>
        <w:jc w:val="both"/>
      </w:pPr>
      <w:r>
        <w:t xml:space="preserve">      ┌────────────────────────┐               </w:t>
      </w:r>
      <w:proofErr w:type="spellStart"/>
      <w:r>
        <w:t>┌────────────────────────┐</w:t>
      </w:r>
      <w:proofErr w:type="spellEnd"/>
    </w:p>
    <w:p w:rsidR="007A6A56" w:rsidRDefault="007A6A56">
      <w:pPr>
        <w:pStyle w:val="ConsPlusNonformat"/>
        <w:jc w:val="both"/>
      </w:pPr>
      <w:r>
        <w:t xml:space="preserve">      </w:t>
      </w:r>
      <w:proofErr w:type="spellStart"/>
      <w:r>
        <w:t>│При</w:t>
      </w:r>
      <w:proofErr w:type="spellEnd"/>
      <w:r>
        <w:t xml:space="preserve"> несоответствии </w:t>
      </w:r>
      <w:proofErr w:type="spellStart"/>
      <w:r>
        <w:t>груза</w:t>
      </w:r>
      <w:proofErr w:type="gramStart"/>
      <w:r>
        <w:t>│</w:t>
      </w:r>
      <w:proofErr w:type="spellEnd"/>
      <w:r>
        <w:t xml:space="preserve">               │ П</w:t>
      </w:r>
      <w:proofErr w:type="gramEnd"/>
      <w:r>
        <w:t>ри соответствии груза │</w:t>
      </w:r>
    </w:p>
    <w:p w:rsidR="007A6A56" w:rsidRDefault="007A6A56">
      <w:pPr>
        <w:pStyle w:val="ConsPlusNonformat"/>
        <w:jc w:val="both"/>
      </w:pPr>
      <w:r>
        <w:t xml:space="preserve">      │    сопроводительным    │               </w:t>
      </w:r>
      <w:proofErr w:type="spellStart"/>
      <w:r>
        <w:t>│</w:t>
      </w:r>
      <w:proofErr w:type="spellEnd"/>
      <w:r>
        <w:t xml:space="preserve">    </w:t>
      </w:r>
      <w:proofErr w:type="gramStart"/>
      <w:r>
        <w:t>сопроводительным</w:t>
      </w:r>
      <w:proofErr w:type="gramEnd"/>
      <w:r>
        <w:t xml:space="preserve">    │</w:t>
      </w:r>
    </w:p>
    <w:p w:rsidR="007A6A56" w:rsidRDefault="007A6A56">
      <w:pPr>
        <w:pStyle w:val="ConsPlusNonformat"/>
        <w:jc w:val="both"/>
      </w:pPr>
      <w:r>
        <w:t xml:space="preserve">      │       документам       │               </w:t>
      </w:r>
      <w:proofErr w:type="spellStart"/>
      <w:r>
        <w:t>│</w:t>
      </w:r>
      <w:proofErr w:type="spellEnd"/>
      <w:r>
        <w:t xml:space="preserve">       </w:t>
      </w:r>
      <w:proofErr w:type="gramStart"/>
      <w:r>
        <w:t>документам</w:t>
      </w:r>
      <w:proofErr w:type="gramEnd"/>
      <w:r>
        <w:t xml:space="preserve">       │</w:t>
      </w:r>
    </w:p>
    <w:p w:rsidR="007A6A56" w:rsidRDefault="007A6A56">
      <w:pPr>
        <w:pStyle w:val="ConsPlusNonformat"/>
        <w:jc w:val="both"/>
      </w:pPr>
      <w:r>
        <w:t xml:space="preserve">      └────┬─────────────┬─────┘               └───────────┬────────────┘</w:t>
      </w:r>
    </w:p>
    <w:p w:rsidR="007A6A56" w:rsidRDefault="007A6A56">
      <w:pPr>
        <w:pStyle w:val="ConsPlusNonformat"/>
        <w:jc w:val="both"/>
      </w:pPr>
      <w:r>
        <w:t xml:space="preserve">           \/            \/                                \/</w:t>
      </w:r>
    </w:p>
    <w:p w:rsidR="007A6A56" w:rsidRDefault="007A6A56">
      <w:pPr>
        <w:pStyle w:val="ConsPlusNonformat"/>
        <w:jc w:val="both"/>
      </w:pPr>
      <w:r>
        <w:t>┌──────────────┐  ┌────────────────┐  ┌─────────────────────────────┐</w:t>
      </w:r>
    </w:p>
    <w:p w:rsidR="007A6A56" w:rsidRDefault="007A6A56">
      <w:pPr>
        <w:pStyle w:val="ConsPlusNonformat"/>
        <w:jc w:val="both"/>
      </w:pPr>
      <w:proofErr w:type="spellStart"/>
      <w:r>
        <w:t>│Вывоз</w:t>
      </w:r>
      <w:proofErr w:type="spellEnd"/>
      <w:r>
        <w:t xml:space="preserve"> </w:t>
      </w:r>
      <w:proofErr w:type="spellStart"/>
      <w:r>
        <w:t>запрещен│</w:t>
      </w:r>
      <w:proofErr w:type="spellEnd"/>
      <w:r>
        <w:t xml:space="preserve">  │ Информация для │  </w:t>
      </w:r>
      <w:proofErr w:type="spellStart"/>
      <w:r>
        <w:t>│</w:t>
      </w:r>
      <w:proofErr w:type="spellEnd"/>
      <w:r>
        <w:t xml:space="preserve">   Оформление </w:t>
      </w:r>
      <w:proofErr w:type="gramStart"/>
      <w:r>
        <w:t>ветеринарных</w:t>
      </w:r>
      <w:proofErr w:type="gramEnd"/>
      <w:r>
        <w:t xml:space="preserve">   │</w:t>
      </w:r>
    </w:p>
    <w:p w:rsidR="007A6A56" w:rsidRDefault="007A6A56">
      <w:pPr>
        <w:pStyle w:val="ConsPlusNonformat"/>
        <w:jc w:val="both"/>
      </w:pPr>
      <w:proofErr w:type="spellStart"/>
      <w:r>
        <w:t>│с</w:t>
      </w:r>
      <w:proofErr w:type="spellEnd"/>
      <w:r>
        <w:t xml:space="preserve"> </w:t>
      </w:r>
      <w:proofErr w:type="spellStart"/>
      <w:r>
        <w:t>уведомлением│</w:t>
      </w:r>
      <w:proofErr w:type="spellEnd"/>
      <w:r>
        <w:t xml:space="preserve">  </w:t>
      </w:r>
      <w:proofErr w:type="spellStart"/>
      <w:r>
        <w:t>│</w:t>
      </w:r>
      <w:proofErr w:type="gramStart"/>
      <w:r>
        <w:t>территориального</w:t>
      </w:r>
      <w:proofErr w:type="gramEnd"/>
      <w:r>
        <w:t>│</w:t>
      </w:r>
      <w:proofErr w:type="spellEnd"/>
      <w:r>
        <w:t xml:space="preserve">  │ сопроводительных документов │</w:t>
      </w:r>
    </w:p>
    <w:p w:rsidR="007A6A56" w:rsidRDefault="007A6A56">
      <w:pPr>
        <w:pStyle w:val="ConsPlusNonformat"/>
        <w:jc w:val="both"/>
      </w:pPr>
      <w:r>
        <w:t xml:space="preserve">│  таможенного │  </w:t>
      </w:r>
      <w:proofErr w:type="spellStart"/>
      <w:r>
        <w:t>│</w:t>
      </w:r>
      <w:proofErr w:type="spellEnd"/>
      <w:r>
        <w:t xml:space="preserve">   управления   │  └────────────────┬────────────┘</w:t>
      </w:r>
    </w:p>
    <w:p w:rsidR="007A6A56" w:rsidRDefault="007A6A56">
      <w:pPr>
        <w:pStyle w:val="ConsPlusNonformat"/>
        <w:jc w:val="both"/>
      </w:pPr>
      <w:r>
        <w:t>│    органа    │  └────────────────┘                   \/</w:t>
      </w:r>
    </w:p>
    <w:p w:rsidR="007A6A56" w:rsidRDefault="007A6A56">
      <w:pPr>
        <w:pStyle w:val="ConsPlusNonformat"/>
        <w:jc w:val="both"/>
      </w:pPr>
      <w:r>
        <w:t>└──────────────┘                               ┌──────────────┐</w:t>
      </w:r>
    </w:p>
    <w:p w:rsidR="007A6A56" w:rsidRDefault="007A6A56">
      <w:pPr>
        <w:pStyle w:val="ConsPlusNonformat"/>
        <w:jc w:val="both"/>
      </w:pPr>
      <w:r>
        <w:t xml:space="preserve">                                               </w:t>
      </w:r>
      <w:proofErr w:type="spellStart"/>
      <w:r>
        <w:t>│Вывоз</w:t>
      </w:r>
      <w:proofErr w:type="spellEnd"/>
      <w:r>
        <w:t xml:space="preserve"> </w:t>
      </w:r>
      <w:proofErr w:type="spellStart"/>
      <w:r>
        <w:t>разрешен│</w:t>
      </w:r>
      <w:proofErr w:type="spellEnd"/>
    </w:p>
    <w:p w:rsidR="007A6A56" w:rsidRDefault="007A6A56">
      <w:pPr>
        <w:pStyle w:val="ConsPlusNonformat"/>
        <w:jc w:val="both"/>
      </w:pPr>
      <w:r>
        <w:t xml:space="preserve">                                               └──────────────┘</w:t>
      </w: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autoSpaceDE w:val="0"/>
        <w:autoSpaceDN w:val="0"/>
        <w:adjustRightInd w:val="0"/>
        <w:spacing w:after="0" w:line="240" w:lineRule="auto"/>
        <w:jc w:val="both"/>
        <w:rPr>
          <w:rFonts w:ascii="Calibri" w:hAnsi="Calibri" w:cs="Calibri"/>
        </w:rPr>
      </w:pPr>
    </w:p>
    <w:p w:rsidR="007A6A56" w:rsidRDefault="007A6A5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3889" w:rsidRDefault="00F43889"/>
    <w:sectPr w:rsidR="00F43889" w:rsidSect="003F5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A56"/>
    <w:rsid w:val="00267F33"/>
    <w:rsid w:val="005A36D3"/>
    <w:rsid w:val="00775720"/>
    <w:rsid w:val="007A6A56"/>
    <w:rsid w:val="007B110E"/>
    <w:rsid w:val="00AE69B2"/>
    <w:rsid w:val="00B3168D"/>
    <w:rsid w:val="00CE1C0C"/>
    <w:rsid w:val="00F43889"/>
    <w:rsid w:val="00FF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A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6A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6A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6A5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56448EC6216E9BEC30F95C879F6F4F3EF0A549F588E702643F58E50B6B9284363F63EC7158C90Ee7h3O" TargetMode="External"/><Relationship Id="rId117" Type="http://schemas.openxmlformats.org/officeDocument/2006/relationships/fontTable" Target="fontTable.xml"/><Relationship Id="rId21" Type="http://schemas.openxmlformats.org/officeDocument/2006/relationships/hyperlink" Target="consultantplus://offline/ref=2156448EC6216E9BEC30F95C879F6F4F3EF4AD44F289E702643F58E50Be6hBO" TargetMode="External"/><Relationship Id="rId42" Type="http://schemas.openxmlformats.org/officeDocument/2006/relationships/hyperlink" Target="consultantplus://offline/ref=2156448EC6216E9BEC30F95C879F6F4F3EF3A74CF48EE702643F58E50B6B9284363F63ECe7h2O" TargetMode="External"/><Relationship Id="rId47" Type="http://schemas.openxmlformats.org/officeDocument/2006/relationships/hyperlink" Target="consultantplus://offline/ref=2156448EC6216E9BEC30F95C879F6F4F3EF5AC45F08BE702643F58E50B6B9284363F63EC7158CA07e7h7O" TargetMode="External"/><Relationship Id="rId63" Type="http://schemas.openxmlformats.org/officeDocument/2006/relationships/hyperlink" Target="consultantplus://offline/ref=2156448EC6216E9BEC30F95C879F6F4F3EF5AC45F08BE702643F58E50B6B9284363F63EC7158C90Ee7h2O" TargetMode="External"/><Relationship Id="rId68" Type="http://schemas.openxmlformats.org/officeDocument/2006/relationships/hyperlink" Target="consultantplus://offline/ref=2156448EC6216E9BEC30F95C879F6F4F3EF4A745F08FE702643F58E50B6B9284363F63EC7158CA08e7hAO" TargetMode="External"/><Relationship Id="rId84" Type="http://schemas.openxmlformats.org/officeDocument/2006/relationships/hyperlink" Target="consultantplus://offline/ref=2156448EC6216E9BEC30F95C879F6F4F3EF4A045FB8CE702643F58E50B6B9284363F63EC7158CA06e7h3O" TargetMode="External"/><Relationship Id="rId89" Type="http://schemas.openxmlformats.org/officeDocument/2006/relationships/hyperlink" Target="consultantplus://offline/ref=2156448EC6216E9BEC30F95C879F6F4F3EF4A045FB8CE702643F58E50B6B9284363F63EC7158CF08e7h7O" TargetMode="External"/><Relationship Id="rId112" Type="http://schemas.openxmlformats.org/officeDocument/2006/relationships/hyperlink" Target="consultantplus://offline/ref=2156448EC6216E9BEC30F95C879F6F4F3EF4A045FB8CE702643F58E50B6B9284363F63EC7158CE0De7hBO" TargetMode="External"/><Relationship Id="rId16" Type="http://schemas.openxmlformats.org/officeDocument/2006/relationships/hyperlink" Target="consultantplus://offline/ref=2156448EC6216E9BEC30F95C879F6F4F3EF2A24FF38CE702643F58E50B6B9284363F63EC73e5hDO" TargetMode="External"/><Relationship Id="rId107" Type="http://schemas.openxmlformats.org/officeDocument/2006/relationships/hyperlink" Target="consultantplus://offline/ref=2156448EC6216E9BEC30F95C879F6F4F3EF4A045FB8CE702643F58E50B6B9284363F63EC7158C106e7h7O" TargetMode="External"/><Relationship Id="rId11" Type="http://schemas.openxmlformats.org/officeDocument/2006/relationships/hyperlink" Target="consultantplus://offline/ref=2156448EC6216E9BEC30F95C879F6F4F3EF4A645F18AE702643F58E50Be6hBO" TargetMode="External"/><Relationship Id="rId24" Type="http://schemas.openxmlformats.org/officeDocument/2006/relationships/hyperlink" Target="consultantplus://offline/ref=2156448EC6216E9BEC30F95C879F6F4F3EFBA544F28DE702643F58E50Be6hBO" TargetMode="External"/><Relationship Id="rId32" Type="http://schemas.openxmlformats.org/officeDocument/2006/relationships/hyperlink" Target="consultantplus://offline/ref=2156448EC6216E9BEC30F95C879F6F4F3EF0A34AF18EE702643F58E50B6B9284363F63eEhFO" TargetMode="External"/><Relationship Id="rId37" Type="http://schemas.openxmlformats.org/officeDocument/2006/relationships/hyperlink" Target="consultantplus://offline/ref=2156448EC6216E9BEC30F95C879F6F4F3EF3A44EFA89E702643F58E50Be6hBO" TargetMode="External"/><Relationship Id="rId40" Type="http://schemas.openxmlformats.org/officeDocument/2006/relationships/hyperlink" Target="consultantplus://offline/ref=2156448EC6216E9BEC30F95C879F6F4F37FAAD44F085BA086C6654E70C64CD9331766FED7158C9e0h6O" TargetMode="External"/><Relationship Id="rId45" Type="http://schemas.openxmlformats.org/officeDocument/2006/relationships/hyperlink" Target="consultantplus://offline/ref=2156448EC6216E9BEC30F95C879F6F4F3EF4A745F08FE702643F58E50B6B9284363F63EC7158CB06e7h0O" TargetMode="External"/><Relationship Id="rId53" Type="http://schemas.openxmlformats.org/officeDocument/2006/relationships/hyperlink" Target="consultantplus://offline/ref=2156448EC6216E9BEC30F95C879F6F4F3EF4A745F08FE702643F58E50B6B9284363F63EC7158CA06e7h7O" TargetMode="External"/><Relationship Id="rId58" Type="http://schemas.openxmlformats.org/officeDocument/2006/relationships/hyperlink" Target="consultantplus://offline/ref=2156448EC6216E9BEC30F95C879F6F4F3EF4A745F08FE702643F58E50B6B9284363F63EC7158CB07e7h0O" TargetMode="External"/><Relationship Id="rId66" Type="http://schemas.openxmlformats.org/officeDocument/2006/relationships/hyperlink" Target="consultantplus://offline/ref=2156448EC6216E9BEC30F95C879F6F4F3EF4A745F08FE702643F58E50B6B9284363F63EC7158CB07e7h0O" TargetMode="External"/><Relationship Id="rId74" Type="http://schemas.openxmlformats.org/officeDocument/2006/relationships/hyperlink" Target="consultantplus://offline/ref=2156448EC6216E9BEC30F95C879F6F4F3EF4A745F08FE702643F58E50B6B9284363F63EC7158CB06e7h0O" TargetMode="External"/><Relationship Id="rId79" Type="http://schemas.openxmlformats.org/officeDocument/2006/relationships/hyperlink" Target="consultantplus://offline/ref=2156448EC6216E9BEC30F95C879F6F4F3EF4A745F08FE702643F58E50B6B9284363F63EC7158CA06e7h7O" TargetMode="External"/><Relationship Id="rId87" Type="http://schemas.openxmlformats.org/officeDocument/2006/relationships/hyperlink" Target="consultantplus://offline/ref=2156448EC6216E9BEC30F95C879F6F4F3EF4A045FB8CE702643F58E50B6B9284363F63EC7158CC09e7h5O" TargetMode="External"/><Relationship Id="rId102" Type="http://schemas.openxmlformats.org/officeDocument/2006/relationships/hyperlink" Target="consultantplus://offline/ref=2156448EC6216E9BEC30F95C879F6F4F3EF4A045FB8CE702643F58E50B6B9284363F63EC7158CF0Ee7hBO" TargetMode="External"/><Relationship Id="rId110" Type="http://schemas.openxmlformats.org/officeDocument/2006/relationships/hyperlink" Target="consultantplus://offline/ref=2156448EC6216E9BEC30F95C879F6F4F3EFBA54FF086E702643F58E50B6B9284363F63EE705ACCe0hDO" TargetMode="External"/><Relationship Id="rId115" Type="http://schemas.openxmlformats.org/officeDocument/2006/relationships/hyperlink" Target="consultantplus://offline/ref=2156448EC6216E9BEC30F95C879F6F4F3EF4A745F08FE702643F58E50B6B9284363F63EC7158CA08e7hAO" TargetMode="External"/><Relationship Id="rId5" Type="http://schemas.openxmlformats.org/officeDocument/2006/relationships/hyperlink" Target="consultantplus://offline/ref=2156448EC6216E9BEC30F95C879F6F4F3EF4A745F08FE702643F58E50B6B9284363F63EF765DeChBO" TargetMode="External"/><Relationship Id="rId61" Type="http://schemas.openxmlformats.org/officeDocument/2006/relationships/hyperlink" Target="consultantplus://offline/ref=2156448EC6216E9BEC30F95C879F6F4F3EF4A745F08FE702643F58E50B6B9284363F63EC7158CB06e7h0O" TargetMode="External"/><Relationship Id="rId82" Type="http://schemas.openxmlformats.org/officeDocument/2006/relationships/hyperlink" Target="consultantplus://offline/ref=2156448EC6216E9BEC30F95C879F6F4F3EF4A045FB8CE702643F58E50B6B9284363F63EC7158CB07e7h2O" TargetMode="External"/><Relationship Id="rId90" Type="http://schemas.openxmlformats.org/officeDocument/2006/relationships/hyperlink" Target="consultantplus://offline/ref=2156448EC6216E9BEC30F95C879F6F4F3EF4A045FB8CE702643F58E50B6B9284363F63EC7158CE0De7hBO" TargetMode="External"/><Relationship Id="rId95" Type="http://schemas.openxmlformats.org/officeDocument/2006/relationships/hyperlink" Target="consultantplus://offline/ref=2156448EC6216E9BEC30F95C879F6F4F3EF3A74CF48EE702643F58E50Be6hBO" TargetMode="External"/><Relationship Id="rId19" Type="http://schemas.openxmlformats.org/officeDocument/2006/relationships/hyperlink" Target="consultantplus://offline/ref=2156448EC6216E9BEC30F95C879F6F4F3EF4A64EFA8DE702643F58E50B6B9284363F63EEe7h5O" TargetMode="External"/><Relationship Id="rId14" Type="http://schemas.openxmlformats.org/officeDocument/2006/relationships/hyperlink" Target="consultantplus://offline/ref=2156448EC6216E9BEC30F95C879F6F4F3EF6A64FF18AE702643F58E50Be6hBO" TargetMode="External"/><Relationship Id="rId22" Type="http://schemas.openxmlformats.org/officeDocument/2006/relationships/hyperlink" Target="consultantplus://offline/ref=2156448EC6216E9BEC30F95C879F6F4F3EF4A44FF78AE702643F58E50Be6hBO" TargetMode="External"/><Relationship Id="rId27" Type="http://schemas.openxmlformats.org/officeDocument/2006/relationships/hyperlink" Target="consultantplus://offline/ref=2156448EC6216E9BEC30F95C879F6F4F3EF4AC4CF28EE702643F58E50B6B9284363F63EC7158C807e7h6O" TargetMode="External"/><Relationship Id="rId30" Type="http://schemas.openxmlformats.org/officeDocument/2006/relationships/hyperlink" Target="consultantplus://offline/ref=2156448EC6216E9BEC30F95C879F6F4F39F2A34DFA85BA086C6654E7e0hCO" TargetMode="External"/><Relationship Id="rId35" Type="http://schemas.openxmlformats.org/officeDocument/2006/relationships/hyperlink" Target="consultantplus://offline/ref=2156448EC6216E9BEC30F95C879F6F4F3EF0A04DF487E702643F58E50Be6hBO" TargetMode="External"/><Relationship Id="rId43" Type="http://schemas.openxmlformats.org/officeDocument/2006/relationships/hyperlink" Target="consultantplus://offline/ref=2156448EC6216E9BEC30F95C879F6F4F37F5A748F785BA086C6654E7e0hCO" TargetMode="External"/><Relationship Id="rId48" Type="http://schemas.openxmlformats.org/officeDocument/2006/relationships/hyperlink" Target="consultantplus://offline/ref=2156448EC6216E9BEC30F95C879F6F4F3EF4A745F08FE702643F58E50B6B9284363F63EC7158CB06e7hBO" TargetMode="External"/><Relationship Id="rId56" Type="http://schemas.openxmlformats.org/officeDocument/2006/relationships/hyperlink" Target="consultantplus://offline/ref=2156448EC6216E9BEC30F95C879F6F4F3EF4A745F08FE702643F58E50B6B9284363F63EC7158CB06e7h0O" TargetMode="External"/><Relationship Id="rId64" Type="http://schemas.openxmlformats.org/officeDocument/2006/relationships/hyperlink" Target="consultantplus://offline/ref=2156448EC6216E9BEC30F95C879F6F4F3EF5AC45F08BE702643F58E50B6B9284363F63EC7158CA07e7h7O" TargetMode="External"/><Relationship Id="rId69" Type="http://schemas.openxmlformats.org/officeDocument/2006/relationships/hyperlink" Target="consultantplus://offline/ref=2156448EC6216E9BEC30F95C879F6F4F3EF4A745F08FE702643F58E50B6B9284363F63EC7158CB06e7h0O" TargetMode="External"/><Relationship Id="rId77" Type="http://schemas.openxmlformats.org/officeDocument/2006/relationships/hyperlink" Target="consultantplus://offline/ref=2156448EC6216E9BEC30F95C879F6F4F3EF4A745F08FE702643F58E50B6B9284363F63EC7158CB06e7hBO" TargetMode="External"/><Relationship Id="rId100" Type="http://schemas.openxmlformats.org/officeDocument/2006/relationships/hyperlink" Target="consultantplus://offline/ref=2156448EC6216E9BEC30F95C879F6F4F3EF4A045FB8CE702643F58E50B6B9284363F63EC7158CC0Ee7h3O" TargetMode="External"/><Relationship Id="rId105" Type="http://schemas.openxmlformats.org/officeDocument/2006/relationships/hyperlink" Target="consultantplus://offline/ref=2156448EC6216E9BEC30F95C879F6F4F3EF4A045FB8CE702643F58E50B6B9284363F63EC7158CE07e7h7O" TargetMode="External"/><Relationship Id="rId113" Type="http://schemas.openxmlformats.org/officeDocument/2006/relationships/hyperlink" Target="consultantplus://offline/ref=2156448EC6216E9BEC30F95C879F6F4F3EF4A045FB8CE702643F58E50B6B9284363F63EC7158C106e7h7O" TargetMode="External"/><Relationship Id="rId118" Type="http://schemas.openxmlformats.org/officeDocument/2006/relationships/theme" Target="theme/theme1.xml"/><Relationship Id="rId8" Type="http://schemas.openxmlformats.org/officeDocument/2006/relationships/hyperlink" Target="consultantplus://offline/ref=2156448EC6216E9BEC30F95C879F6F4F3EF3A24DFB8BE702643F58E50Be6hBO" TargetMode="External"/><Relationship Id="rId51" Type="http://schemas.openxmlformats.org/officeDocument/2006/relationships/hyperlink" Target="consultantplus://offline/ref=2156448EC6216E9BEC30F95C879F6F4F3EF4A745F08FE702643F58E50B6B9284363F63EC7158CA0Be7h6O" TargetMode="External"/><Relationship Id="rId72" Type="http://schemas.openxmlformats.org/officeDocument/2006/relationships/hyperlink" Target="consultantplus://offline/ref=2156448EC6216E9BEC30F95C879F6F4F3EF4A745F08FE702643F58E50B6B9284363F63EC7158CB06e7hBO" TargetMode="External"/><Relationship Id="rId80" Type="http://schemas.openxmlformats.org/officeDocument/2006/relationships/hyperlink" Target="consultantplus://offline/ref=2156448EC6216E9BEC30F95C879F6F4F3EF4A745F08FE702643F58E50B6B9284363F63EC7158CA08e7hAO" TargetMode="External"/><Relationship Id="rId85" Type="http://schemas.openxmlformats.org/officeDocument/2006/relationships/hyperlink" Target="consultantplus://offline/ref=2156448EC6216E9BEC30F95C879F6F4F3EF4A045FB8CE702643F58E50B6B9284363F63EC7158CD0Ae7h7O" TargetMode="External"/><Relationship Id="rId93" Type="http://schemas.openxmlformats.org/officeDocument/2006/relationships/hyperlink" Target="consultantplus://offline/ref=2156448EC6216E9BEC30F95C879F6F4F3EF4A045FB8CE702643F58E50B6B9284363F63EC7158C106e7h7O" TargetMode="External"/><Relationship Id="rId98" Type="http://schemas.openxmlformats.org/officeDocument/2006/relationships/hyperlink" Target="consultantplus://offline/ref=2156448EC6216E9BEC30F95C879F6F4F3EF4A045FB8CE702643F58E50B6B9284363F63EC7158CA06e7h3O" TargetMode="External"/><Relationship Id="rId3" Type="http://schemas.openxmlformats.org/officeDocument/2006/relationships/webSettings" Target="webSettings.xml"/><Relationship Id="rId12" Type="http://schemas.openxmlformats.org/officeDocument/2006/relationships/hyperlink" Target="consultantplus://offline/ref=2156448EC6216E9BEC30F95C879F6F4F3EF5A149F089E702643F58E50Be6hBO" TargetMode="External"/><Relationship Id="rId17" Type="http://schemas.openxmlformats.org/officeDocument/2006/relationships/hyperlink" Target="consultantplus://offline/ref=2156448EC6216E9BEC30F95C879F6F4F3EF4A64AF58CE702643F58E50Be6hBO" TargetMode="External"/><Relationship Id="rId25" Type="http://schemas.openxmlformats.org/officeDocument/2006/relationships/hyperlink" Target="consultantplus://offline/ref=2156448EC6216E9BEC30F95C879F6F4F3EF4A645F086E702643F58E50B6B9284363F63EC7158C80Ee7h3O" TargetMode="External"/><Relationship Id="rId33" Type="http://schemas.openxmlformats.org/officeDocument/2006/relationships/hyperlink" Target="consultantplus://offline/ref=2156448EC6216E9BEC30F95C879F6F4F3EF7A745FA8AE702643F58E50Be6hBO" TargetMode="External"/><Relationship Id="rId38" Type="http://schemas.openxmlformats.org/officeDocument/2006/relationships/hyperlink" Target="consultantplus://offline/ref=2156448EC6216E9BEC30F95C879F6F4F3EF6A54EFA8CE702643F58E50Be6hBO" TargetMode="External"/><Relationship Id="rId46" Type="http://schemas.openxmlformats.org/officeDocument/2006/relationships/hyperlink" Target="consultantplus://offline/ref=2156448EC6216E9BEC30F95C879F6F4F3EF5AC45F08BE702643F58E50B6B9284363F63EC7158C90Ee7h2O" TargetMode="External"/><Relationship Id="rId59" Type="http://schemas.openxmlformats.org/officeDocument/2006/relationships/hyperlink" Target="consultantplus://offline/ref=2156448EC6216E9BEC30F95C879F6F4F3EF4A745F08FE702643F58E50B6B9284363F63EC7158CA09e7h7O" TargetMode="External"/><Relationship Id="rId67" Type="http://schemas.openxmlformats.org/officeDocument/2006/relationships/hyperlink" Target="consultantplus://offline/ref=2156448EC6216E9BEC30F95C879F6F4F3EF4A745F08FE702643F58E50B6B9284363F63EC7158CA06e7h7O" TargetMode="External"/><Relationship Id="rId103" Type="http://schemas.openxmlformats.org/officeDocument/2006/relationships/hyperlink" Target="consultantplus://offline/ref=2156448EC6216E9BEC30F95C879F6F4F3EF4A045FB8CE702643F58E50B6B9284363F63EC7158CF08e7h7O" TargetMode="External"/><Relationship Id="rId108" Type="http://schemas.openxmlformats.org/officeDocument/2006/relationships/hyperlink" Target="consultantplus://offline/ref=2156448EC6216E9BEC30F95C879F6F4F3EF4A745F08FE702643F58E50B6B9284363F63EC7158CB06e7hBO" TargetMode="External"/><Relationship Id="rId116" Type="http://schemas.openxmlformats.org/officeDocument/2006/relationships/hyperlink" Target="consultantplus://offline/ref=2156448EC6216E9BEC30F95C879F6F4F3EF7A745FA8AE702643F58E50Be6hBO" TargetMode="External"/><Relationship Id="rId20" Type="http://schemas.openxmlformats.org/officeDocument/2006/relationships/hyperlink" Target="consultantplus://offline/ref=2156448EC6216E9BEC30F95C879F6F4F3EF5A14BF18DE702643F58E50Be6hBO" TargetMode="External"/><Relationship Id="rId41" Type="http://schemas.openxmlformats.org/officeDocument/2006/relationships/hyperlink" Target="consultantplus://offline/ref=2156448EC6216E9BEC30F95C879F6F4F3EF3A44EFA86E702643F58E50Be6hBO" TargetMode="External"/><Relationship Id="rId54" Type="http://schemas.openxmlformats.org/officeDocument/2006/relationships/hyperlink" Target="consultantplus://offline/ref=2156448EC6216E9BEC30F95C879F6F4F3EF4A745F08FE702643F58E50B6B9284363F63EC7158CA08e7hAO" TargetMode="External"/><Relationship Id="rId62" Type="http://schemas.openxmlformats.org/officeDocument/2006/relationships/hyperlink" Target="consultantplus://offline/ref=2156448EC6216E9BEC30F95C879F6F4F3EF4AD44F289E702643F58E50B6B9284363F63EF70e5h8O" TargetMode="External"/><Relationship Id="rId70" Type="http://schemas.openxmlformats.org/officeDocument/2006/relationships/hyperlink" Target="consultantplus://offline/ref=2156448EC6216E9BEC30F95C879F6F4F3EF5AC45F08BE702643F58E50B6B9284363F63EC7158C90Ee7h2O" TargetMode="External"/><Relationship Id="rId75" Type="http://schemas.openxmlformats.org/officeDocument/2006/relationships/hyperlink" Target="consultantplus://offline/ref=2156448EC6216E9BEC30F95C879F6F4F3EF5AC45F08BE702643F58E50B6B9284363F63EC7158C90Ee7h2O" TargetMode="External"/><Relationship Id="rId83" Type="http://schemas.openxmlformats.org/officeDocument/2006/relationships/hyperlink" Target="consultantplus://offline/ref=2156448EC6216E9BEC30F95C879F6F4F3EF4A045FB8CE702643F58E50B6B9284363F63EC7158CA0Ae7h3O" TargetMode="External"/><Relationship Id="rId88" Type="http://schemas.openxmlformats.org/officeDocument/2006/relationships/hyperlink" Target="consultantplus://offline/ref=2156448EC6216E9BEC30F95C879F6F4F3EF4A045FB8CE702643F58E50B6B9284363F63EC7158CF0Ee7hBO" TargetMode="External"/><Relationship Id="rId91" Type="http://schemas.openxmlformats.org/officeDocument/2006/relationships/hyperlink" Target="consultantplus://offline/ref=2156448EC6216E9BEC30F95C879F6F4F3EF4A045FB8CE702643F58E50B6B9284363F63EC7158CE07e7h7O" TargetMode="External"/><Relationship Id="rId96" Type="http://schemas.openxmlformats.org/officeDocument/2006/relationships/hyperlink" Target="consultantplus://offline/ref=2156448EC6216E9BEC30F95C879F6F4F3EF4A045FB8CE702643F58E50B6B9284363F63EC7158CB07e7h2O" TargetMode="External"/><Relationship Id="rId111" Type="http://schemas.openxmlformats.org/officeDocument/2006/relationships/hyperlink" Target="consultantplus://offline/ref=2156448EC6216E9BEC30F95C879F6F4F3EF3A74CF48EE702643F58E50Be6hBO" TargetMode="External"/><Relationship Id="rId1" Type="http://schemas.openxmlformats.org/officeDocument/2006/relationships/styles" Target="styles.xml"/><Relationship Id="rId6" Type="http://schemas.openxmlformats.org/officeDocument/2006/relationships/hyperlink" Target="consultantplus://offline/ref=2156448EC6216E9BEC30F95C879F6F4F3EF4A745F08FE702643F58E50Be6hBO" TargetMode="External"/><Relationship Id="rId15" Type="http://schemas.openxmlformats.org/officeDocument/2006/relationships/hyperlink" Target="consultantplus://offline/ref=2156448EC6216E9BEC30F95C879F6F4F3EF5AC45F08BE702643F58E50B6B9284363F63EC7158C90Ee7h2O" TargetMode="External"/><Relationship Id="rId23" Type="http://schemas.openxmlformats.org/officeDocument/2006/relationships/hyperlink" Target="consultantplus://offline/ref=2156448EC6216E9BEC30F95C879F6F4F3EF4A24AFB87E702643F58E50Be6hBO" TargetMode="External"/><Relationship Id="rId28" Type="http://schemas.openxmlformats.org/officeDocument/2006/relationships/hyperlink" Target="consultantplus://offline/ref=2156448EC6216E9BEC30F95C879F6F4F3EF7A249F786E702643F58E50Be6hBO" TargetMode="External"/><Relationship Id="rId36" Type="http://schemas.openxmlformats.org/officeDocument/2006/relationships/hyperlink" Target="consultantplus://offline/ref=2156448EC6216E9BEC30F95C879F6F4F3EF0A04CF18AE702643F58E50B6B9284363F63eEh8O" TargetMode="External"/><Relationship Id="rId49" Type="http://schemas.openxmlformats.org/officeDocument/2006/relationships/hyperlink" Target="consultantplus://offline/ref=2156448EC6216E9BEC30F95C879F6F4F3EF4A745F08FE702643F58E50B6B9284363F63EC7158CC0De7h4O" TargetMode="External"/><Relationship Id="rId57" Type="http://schemas.openxmlformats.org/officeDocument/2006/relationships/hyperlink" Target="consultantplus://offline/ref=2156448EC6216E9BEC30F95C879F6F4F3EF4A745F08FE702643F58E50B6B9284363F63EC7158CB06e7hBO" TargetMode="External"/><Relationship Id="rId106" Type="http://schemas.openxmlformats.org/officeDocument/2006/relationships/hyperlink" Target="consultantplus://offline/ref=2156448EC6216E9BEC30F95C879F6F4F3EF4A045FB8CE702643F58E50B6B9284363F63EC7158C10Ce7hBO" TargetMode="External"/><Relationship Id="rId114" Type="http://schemas.openxmlformats.org/officeDocument/2006/relationships/hyperlink" Target="consultantplus://offline/ref=2156448EC6216E9BEC30F95C879F6F4F3EF4A745F08FE702643F58E50B6B9284363F63EC7158CB06e7hBO" TargetMode="External"/><Relationship Id="rId10" Type="http://schemas.openxmlformats.org/officeDocument/2006/relationships/hyperlink" Target="consultantplus://offline/ref=2156448EC6216E9BEC30F95C879F6F4F3EF4A745F08FE702643F58E50B6B9284363F63EF7750eChAO" TargetMode="External"/><Relationship Id="rId31" Type="http://schemas.openxmlformats.org/officeDocument/2006/relationships/hyperlink" Target="consultantplus://offline/ref=2156448EC6216E9BEC30F95C879F6F4F3EF0A144FB89E702643F58E50B6B9284363F63eEh8O" TargetMode="External"/><Relationship Id="rId44" Type="http://schemas.openxmlformats.org/officeDocument/2006/relationships/hyperlink" Target="consultantplus://offline/ref=2156448EC6216E9BEC30F95C879F6F4F3EF4A745F08FE702643F58E50B6B9284363F63EF7750eChAO" TargetMode="External"/><Relationship Id="rId52" Type="http://schemas.openxmlformats.org/officeDocument/2006/relationships/hyperlink" Target="consultantplus://offline/ref=2156448EC6216E9BEC30F95C879F6F4F3EF4A745F08FE702643F58E50B6B9284363F63EC7158CA09e7h7O" TargetMode="External"/><Relationship Id="rId60" Type="http://schemas.openxmlformats.org/officeDocument/2006/relationships/hyperlink" Target="consultantplus://offline/ref=2156448EC6216E9BEC30F95C879F6F4F3EFBA54FF086E702643F58E50B6B9284363F63EE705ACCe0hDO" TargetMode="External"/><Relationship Id="rId65" Type="http://schemas.openxmlformats.org/officeDocument/2006/relationships/hyperlink" Target="consultantplus://offline/ref=2156448EC6216E9BEC30F95C879F6F4F3EF4A745F08FE702643F58E50B6B9284363F63EC7158CB06e7hBO" TargetMode="External"/><Relationship Id="rId73" Type="http://schemas.openxmlformats.org/officeDocument/2006/relationships/hyperlink" Target="consultantplus://offline/ref=2156448EC6216E9BEC30F95C879F6F4F3EF4A745F08FE702643F58E50B6B9284363F63EC7158CA07e7hBO" TargetMode="External"/><Relationship Id="rId78" Type="http://schemas.openxmlformats.org/officeDocument/2006/relationships/hyperlink" Target="consultantplus://offline/ref=2156448EC6216E9BEC30F95C879F6F4F3EF4A745F08FE702643F58E50B6B9284363F63EC7158CB07e7h0O" TargetMode="External"/><Relationship Id="rId81" Type="http://schemas.openxmlformats.org/officeDocument/2006/relationships/hyperlink" Target="consultantplus://offline/ref=2156448EC6216E9BEC30F95C879F6F4F3EF3A74CF48EE702643F58E50Be6hBO" TargetMode="External"/><Relationship Id="rId86" Type="http://schemas.openxmlformats.org/officeDocument/2006/relationships/hyperlink" Target="consultantplus://offline/ref=2156448EC6216E9BEC30F95C879F6F4F3EF4A045FB8CE702643F58E50B6B9284363F63EC7158CC0Ee7h3O" TargetMode="External"/><Relationship Id="rId94" Type="http://schemas.openxmlformats.org/officeDocument/2006/relationships/hyperlink" Target="consultantplus://offline/ref=2156448EC6216E9BEC30F95C879F6F4F3EF4A745F08FE702643F58E50B6B9284363F63EC7158CA08e7hAO" TargetMode="External"/><Relationship Id="rId99" Type="http://schemas.openxmlformats.org/officeDocument/2006/relationships/hyperlink" Target="consultantplus://offline/ref=2156448EC6216E9BEC30F95C879F6F4F3EF4A045FB8CE702643F58E50B6B9284363F63EC7158CD0Ae7h7O" TargetMode="External"/><Relationship Id="rId101" Type="http://schemas.openxmlformats.org/officeDocument/2006/relationships/hyperlink" Target="consultantplus://offline/ref=2156448EC6216E9BEC30F95C879F6F4F3EF4A045FB8CE702643F58E50B6B9284363F63EC7158CC09e7h5O" TargetMode="External"/><Relationship Id="rId4" Type="http://schemas.openxmlformats.org/officeDocument/2006/relationships/hyperlink" Target="consultantplus://offline/ref=2156448EC6216E9BEC30F95C879F6F4F3EF6AD4CF686E702643F58E50B6B9284363F63EC7158C90Ce7h5O" TargetMode="External"/><Relationship Id="rId9" Type="http://schemas.openxmlformats.org/officeDocument/2006/relationships/hyperlink" Target="consultantplus://offline/ref=2156448EC6216E9BEC30F95C879F6F4F3EF3A548F08AE702643F58E50Be6hBO" TargetMode="External"/><Relationship Id="rId13" Type="http://schemas.openxmlformats.org/officeDocument/2006/relationships/hyperlink" Target="consultantplus://offline/ref=2156448EC6216E9BEC30F95C879F6F4F3EF6A64FFA87E702643F58E50Be6hBO" TargetMode="External"/><Relationship Id="rId18" Type="http://schemas.openxmlformats.org/officeDocument/2006/relationships/hyperlink" Target="consultantplus://offline/ref=2156448EC6216E9BEC30F95C879F6F4F3EF4A34EF48FE702643F58E50Be6hBO" TargetMode="External"/><Relationship Id="rId39" Type="http://schemas.openxmlformats.org/officeDocument/2006/relationships/hyperlink" Target="consultantplus://offline/ref=2156448EC6216E9BEC30F95C879F6F4F38FBA74DF185BA086C6654E7e0hCO" TargetMode="External"/><Relationship Id="rId109" Type="http://schemas.openxmlformats.org/officeDocument/2006/relationships/hyperlink" Target="consultantplus://offline/ref=2156448EC6216E9BEC30F95C879F6F4F3EF4A745F08FE702643F58E50B6B9284363F63EC7158CA08e7hAO" TargetMode="External"/><Relationship Id="rId34" Type="http://schemas.openxmlformats.org/officeDocument/2006/relationships/hyperlink" Target="consultantplus://offline/ref=2156448EC6216E9BEC30F95C879F6F4F3EF4A54FF287E702643F58E50Be6hBO" TargetMode="External"/><Relationship Id="rId50" Type="http://schemas.openxmlformats.org/officeDocument/2006/relationships/hyperlink" Target="consultantplus://offline/ref=2156448EC6216E9BEC30F95C879F6F4F3EF4A745F08FE702643F58E50B6B9284363F63EC7158CB07e7h0O" TargetMode="External"/><Relationship Id="rId55" Type="http://schemas.openxmlformats.org/officeDocument/2006/relationships/hyperlink" Target="consultantplus://offline/ref=2156448EC6216E9BEC30F95C879F6F4F3EF4A745F08FE702643F58E50B6B9284363F63EF765BeChAO" TargetMode="External"/><Relationship Id="rId76" Type="http://schemas.openxmlformats.org/officeDocument/2006/relationships/hyperlink" Target="consultantplus://offline/ref=2156448EC6216E9BEC30F95C879F6F4F3EF5AC45F08BE702643F58E50B6B9284363F63EC7158CA07e7h7O" TargetMode="External"/><Relationship Id="rId97" Type="http://schemas.openxmlformats.org/officeDocument/2006/relationships/hyperlink" Target="consultantplus://offline/ref=2156448EC6216E9BEC30F95C879F6F4F3EF4A045FB8CE702643F58E50B6B9284363F63EC7158CA0Ae7h3O" TargetMode="External"/><Relationship Id="rId104" Type="http://schemas.openxmlformats.org/officeDocument/2006/relationships/hyperlink" Target="consultantplus://offline/ref=2156448EC6216E9BEC30F95C879F6F4F3EF4A045FB8CE702643F58E50B6B9284363F63EC7158CE0De7hBO" TargetMode="External"/><Relationship Id="rId7" Type="http://schemas.openxmlformats.org/officeDocument/2006/relationships/hyperlink" Target="consultantplus://offline/ref=2156448EC6216E9BEC30FC53849F6F4F37F0A446A4D2B8593968e5h1O" TargetMode="External"/><Relationship Id="rId71" Type="http://schemas.openxmlformats.org/officeDocument/2006/relationships/hyperlink" Target="consultantplus://offline/ref=2156448EC6216E9BEC30F95C879F6F4F3EF5AC45F08BE702643F58E50B6B9284363F63EC7158CA07e7h7O" TargetMode="External"/><Relationship Id="rId92" Type="http://schemas.openxmlformats.org/officeDocument/2006/relationships/hyperlink" Target="consultantplus://offline/ref=2156448EC6216E9BEC30F95C879F6F4F3EF4A045FB8CE702643F58E50B6B9284363F63EC7158C10Ce7hBO" TargetMode="External"/><Relationship Id="rId2" Type="http://schemas.openxmlformats.org/officeDocument/2006/relationships/settings" Target="settings.xml"/><Relationship Id="rId29" Type="http://schemas.openxmlformats.org/officeDocument/2006/relationships/hyperlink" Target="consultantplus://offline/ref=2156448EC6216E9BEC30F95C879F6F4F3DFAA64DF285BA086C6654E7e0h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24857</Words>
  <Characters>141688</Characters>
  <Application>Microsoft Office Word</Application>
  <DocSecurity>0</DocSecurity>
  <Lines>1180</Lines>
  <Paragraphs>332</Paragraphs>
  <ScaleCrop>false</ScaleCrop>
  <Company>MCX</Company>
  <LinksUpToDate>false</LinksUpToDate>
  <CharactersWithSpaces>166213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a.matviychuk</dc:creator>
  <cp:lastModifiedBy>a.zhavoronok</cp:lastModifiedBy>
  <cp:revision>3</cp:revision>
  <dcterms:created xsi:type="dcterms:W3CDTF">2015-11-12T16:14:00Z</dcterms:created>
  <dcterms:modified xsi:type="dcterms:W3CDTF">2015-11-12T16:29:00Z</dcterms:modified>
</cp:coreProperties>
</file>