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AE" w:rsidRPr="00AD4BB6" w:rsidRDefault="00F2045B" w:rsidP="00AD4B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D4BB6" w:rsidRPr="00AD4BB6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AD4BB6" w:rsidRPr="00AD4BB6">
        <w:rPr>
          <w:rFonts w:ascii="Times New Roman" w:hAnsi="Times New Roman" w:cs="Times New Roman"/>
          <w:b/>
          <w:bCs/>
          <w:sz w:val="24"/>
          <w:szCs w:val="24"/>
        </w:rPr>
        <w:t xml:space="preserve"> МСИ ФГБУ "</w:t>
      </w:r>
      <w:proofErr w:type="gramStart"/>
      <w:r w:rsidR="00AD4BB6" w:rsidRPr="00AD4BB6">
        <w:rPr>
          <w:rFonts w:ascii="Times New Roman" w:hAnsi="Times New Roman" w:cs="Times New Roman"/>
          <w:b/>
          <w:bCs/>
          <w:sz w:val="24"/>
          <w:szCs w:val="24"/>
        </w:rPr>
        <w:t>Татарская</w:t>
      </w:r>
      <w:proofErr w:type="gramEnd"/>
      <w:r w:rsidR="00AD4BB6" w:rsidRPr="00AD4BB6">
        <w:rPr>
          <w:rFonts w:ascii="Times New Roman" w:hAnsi="Times New Roman" w:cs="Times New Roman"/>
          <w:b/>
          <w:bCs/>
          <w:sz w:val="24"/>
          <w:szCs w:val="24"/>
        </w:rPr>
        <w:t xml:space="preserve"> МВЛ" за 2015 год</w:t>
      </w:r>
    </w:p>
    <w:p w:rsidR="00AD4BB6" w:rsidRDefault="00AD4BB6" w:rsidP="00AD4BB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3"/>
        <w:gridCol w:w="1490"/>
        <w:gridCol w:w="1767"/>
        <w:gridCol w:w="2922"/>
        <w:gridCol w:w="1519"/>
        <w:gridCol w:w="4528"/>
        <w:gridCol w:w="2567"/>
      </w:tblGrid>
      <w:tr w:rsidR="00FE42DA" w:rsidRPr="00D719AC" w:rsidTr="00EF6E90">
        <w:tc>
          <w:tcPr>
            <w:tcW w:w="843" w:type="dxa"/>
          </w:tcPr>
          <w:p w:rsidR="00FE42DA" w:rsidRPr="00D719AC" w:rsidRDefault="00FE42DA" w:rsidP="00312B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/>
                <w:bCs/>
              </w:rPr>
              <w:t xml:space="preserve">№       </w:t>
            </w:r>
            <w:proofErr w:type="spellStart"/>
            <w:proofErr w:type="gramStart"/>
            <w:r w:rsidRPr="00D719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719A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719A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490" w:type="dxa"/>
          </w:tcPr>
          <w:p w:rsidR="00F15DC4" w:rsidRPr="00D719AC" w:rsidRDefault="00FE42DA" w:rsidP="00312B1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AC">
              <w:rPr>
                <w:rFonts w:ascii="Times New Roman" w:hAnsi="Times New Roman" w:cs="Times New Roman"/>
                <w:b/>
                <w:bCs/>
              </w:rPr>
              <w:t>Количество образцов</w:t>
            </w:r>
          </w:p>
          <w:p w:rsidR="00FE42DA" w:rsidRPr="00D719AC" w:rsidRDefault="00FE42DA" w:rsidP="00312B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/>
                <w:bCs/>
              </w:rPr>
              <w:t>( раундов)</w:t>
            </w:r>
          </w:p>
        </w:tc>
        <w:tc>
          <w:tcPr>
            <w:tcW w:w="1767" w:type="dxa"/>
          </w:tcPr>
          <w:p w:rsidR="00FE42DA" w:rsidRPr="00D719AC" w:rsidRDefault="00FE42DA" w:rsidP="00312B1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9AC">
              <w:rPr>
                <w:rFonts w:ascii="Times New Roman" w:hAnsi="Times New Roman" w:cs="Times New Roman"/>
                <w:b/>
                <w:bCs/>
              </w:rPr>
              <w:t>Количество исследований</w:t>
            </w:r>
          </w:p>
        </w:tc>
        <w:tc>
          <w:tcPr>
            <w:tcW w:w="2922" w:type="dxa"/>
          </w:tcPr>
          <w:p w:rsidR="00FE42DA" w:rsidRPr="00D719AC" w:rsidRDefault="00FE42DA" w:rsidP="00312B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/>
                <w:bCs/>
              </w:rPr>
              <w:t>Инициатор МСИ</w:t>
            </w:r>
          </w:p>
        </w:tc>
        <w:tc>
          <w:tcPr>
            <w:tcW w:w="1519" w:type="dxa"/>
          </w:tcPr>
          <w:p w:rsidR="00FE42DA" w:rsidRPr="00D719AC" w:rsidRDefault="00312B16" w:rsidP="00312B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4528" w:type="dxa"/>
          </w:tcPr>
          <w:p w:rsidR="00FE42DA" w:rsidRPr="00D719AC" w:rsidRDefault="00FE42DA" w:rsidP="00312B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/>
                <w:bCs/>
              </w:rPr>
              <w:t>Наименование сравнительных испытаний</w:t>
            </w:r>
          </w:p>
        </w:tc>
        <w:tc>
          <w:tcPr>
            <w:tcW w:w="2567" w:type="dxa"/>
          </w:tcPr>
          <w:p w:rsidR="00FE42DA" w:rsidRPr="00D719AC" w:rsidRDefault="00FE42DA" w:rsidP="00312B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F441C9" w:rsidRPr="00D719AC" w:rsidTr="00EF6E90">
        <w:tc>
          <w:tcPr>
            <w:tcW w:w="843" w:type="dxa"/>
          </w:tcPr>
          <w:p w:rsidR="00F441C9" w:rsidRPr="00D719AC" w:rsidRDefault="00F441C9" w:rsidP="00312B1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90" w:type="dxa"/>
          </w:tcPr>
          <w:p w:rsidR="00F441C9" w:rsidRPr="00D719AC" w:rsidRDefault="00F441C9" w:rsidP="00312B1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</w:tcPr>
          <w:p w:rsidR="00F441C9" w:rsidRPr="00D719AC" w:rsidRDefault="00F441C9" w:rsidP="00312B1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22" w:type="dxa"/>
          </w:tcPr>
          <w:p w:rsidR="00F441C9" w:rsidRPr="00D719AC" w:rsidRDefault="00F441C9" w:rsidP="00312B1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9" w:type="dxa"/>
          </w:tcPr>
          <w:p w:rsidR="00F441C9" w:rsidRPr="00D719AC" w:rsidRDefault="00F441C9" w:rsidP="00312B1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28" w:type="dxa"/>
          </w:tcPr>
          <w:p w:rsidR="00F441C9" w:rsidRPr="00D719AC" w:rsidRDefault="00F441C9" w:rsidP="00312B1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67" w:type="dxa"/>
          </w:tcPr>
          <w:p w:rsidR="00F441C9" w:rsidRPr="00D719AC" w:rsidRDefault="00F441C9" w:rsidP="00312B1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433121" w:rsidRPr="00D719AC" w:rsidTr="00EF6E90">
        <w:tc>
          <w:tcPr>
            <w:tcW w:w="843" w:type="dxa"/>
            <w:vMerge w:val="restart"/>
          </w:tcPr>
          <w:p w:rsidR="00433121" w:rsidRPr="00D719AC" w:rsidRDefault="00433121" w:rsidP="00AD4BB6">
            <w:pPr>
              <w:pStyle w:val="a4"/>
              <w:rPr>
                <w:rFonts w:ascii="Times New Roman" w:hAnsi="Times New Roman" w:cs="Times New Roman"/>
              </w:rPr>
            </w:pPr>
          </w:p>
          <w:p w:rsidR="00433121" w:rsidRPr="00D719AC" w:rsidRDefault="00433121" w:rsidP="00AD4BB6">
            <w:pPr>
              <w:pStyle w:val="a4"/>
              <w:rPr>
                <w:rFonts w:ascii="Times New Roman" w:hAnsi="Times New Roman" w:cs="Times New Roman"/>
              </w:rPr>
            </w:pPr>
          </w:p>
          <w:p w:rsidR="00433121" w:rsidRPr="00D719AC" w:rsidRDefault="00433121" w:rsidP="00AD4BB6">
            <w:pPr>
              <w:pStyle w:val="a4"/>
              <w:rPr>
                <w:rFonts w:ascii="Times New Roman" w:hAnsi="Times New Roman" w:cs="Times New Roman"/>
              </w:rPr>
            </w:pPr>
          </w:p>
          <w:p w:rsidR="00433121" w:rsidRPr="00D719AC" w:rsidRDefault="00433121" w:rsidP="00E97E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</w:tcPr>
          <w:p w:rsidR="00433121" w:rsidRPr="00D719AC" w:rsidRDefault="005C310C" w:rsidP="005C31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433121" w:rsidRPr="00D719AC" w:rsidRDefault="005C310C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 w:val="restart"/>
          </w:tcPr>
          <w:p w:rsidR="00433121" w:rsidRPr="00D719AC" w:rsidRDefault="00433121" w:rsidP="00433121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ЦНМВЛ</w:t>
            </w:r>
          </w:p>
        </w:tc>
        <w:tc>
          <w:tcPr>
            <w:tcW w:w="1519" w:type="dxa"/>
          </w:tcPr>
          <w:p w:rsidR="00433121" w:rsidRPr="00D719AC" w:rsidRDefault="00433121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2015 март</w:t>
            </w:r>
          </w:p>
        </w:tc>
        <w:tc>
          <w:tcPr>
            <w:tcW w:w="4528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Исследование сухого молока на наличие бактерий рода L. </w:t>
            </w:r>
            <w:proofErr w:type="spellStart"/>
            <w:r w:rsidRPr="00D719AC">
              <w:rPr>
                <w:rFonts w:ascii="Times New Roman" w:hAnsi="Times New Roman" w:cs="Times New Roman"/>
              </w:rPr>
              <w:t>Monocytogenes</w:t>
            </w:r>
            <w:proofErr w:type="spellEnd"/>
          </w:p>
        </w:tc>
        <w:tc>
          <w:tcPr>
            <w:tcW w:w="2567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433121" w:rsidRPr="00D719AC" w:rsidTr="00EF6E90">
        <w:tc>
          <w:tcPr>
            <w:tcW w:w="843" w:type="dxa"/>
            <w:vMerge/>
          </w:tcPr>
          <w:p w:rsidR="00433121" w:rsidRPr="00D719AC" w:rsidRDefault="00433121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33121" w:rsidRPr="00D719AC" w:rsidRDefault="00433121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433121" w:rsidRPr="00D719AC" w:rsidRDefault="005C310C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март </w:t>
            </w:r>
          </w:p>
        </w:tc>
        <w:tc>
          <w:tcPr>
            <w:tcW w:w="4528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Исследование сухого молока на наличие бактерий рода </w:t>
            </w:r>
            <w:proofErr w:type="spellStart"/>
            <w:r w:rsidRPr="00D719AC">
              <w:rPr>
                <w:rFonts w:ascii="Times New Roman" w:hAnsi="Times New Roman" w:cs="Times New Roman"/>
              </w:rPr>
              <w:t>Salmonella</w:t>
            </w:r>
            <w:proofErr w:type="spellEnd"/>
          </w:p>
        </w:tc>
        <w:tc>
          <w:tcPr>
            <w:tcW w:w="2567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433121" w:rsidRPr="00D719AC" w:rsidTr="00EF6E90">
        <w:tc>
          <w:tcPr>
            <w:tcW w:w="843" w:type="dxa"/>
            <w:vMerge/>
          </w:tcPr>
          <w:p w:rsidR="00433121" w:rsidRPr="00D719AC" w:rsidRDefault="00433121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33121" w:rsidRPr="00D719AC" w:rsidRDefault="005C310C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433121" w:rsidRPr="00D719AC" w:rsidRDefault="005C310C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март </w:t>
            </w:r>
          </w:p>
        </w:tc>
        <w:tc>
          <w:tcPr>
            <w:tcW w:w="4528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Родовая и видовая идентификация микроорганизмов на агаровой культуре</w:t>
            </w:r>
          </w:p>
        </w:tc>
        <w:tc>
          <w:tcPr>
            <w:tcW w:w="2567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433121" w:rsidRPr="00D719AC" w:rsidTr="00EF6E90">
        <w:tc>
          <w:tcPr>
            <w:tcW w:w="843" w:type="dxa"/>
            <w:vMerge/>
          </w:tcPr>
          <w:p w:rsidR="00433121" w:rsidRPr="00D719AC" w:rsidRDefault="00433121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33121" w:rsidRPr="00D719AC" w:rsidRDefault="00E376F4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433121" w:rsidRPr="00D719AC" w:rsidRDefault="00E376F4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март </w:t>
            </w:r>
          </w:p>
        </w:tc>
        <w:tc>
          <w:tcPr>
            <w:tcW w:w="4528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содержания свинца в воде </w:t>
            </w:r>
          </w:p>
        </w:tc>
        <w:tc>
          <w:tcPr>
            <w:tcW w:w="2567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433121" w:rsidRPr="00D719AC" w:rsidTr="00EF6E90">
        <w:tc>
          <w:tcPr>
            <w:tcW w:w="843" w:type="dxa"/>
            <w:vMerge/>
          </w:tcPr>
          <w:p w:rsidR="00433121" w:rsidRPr="00D719AC" w:rsidRDefault="00433121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433121" w:rsidRPr="00D719AC" w:rsidRDefault="00E376F4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433121" w:rsidRPr="00D719AC" w:rsidRDefault="00E376F4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март </w:t>
            </w:r>
          </w:p>
        </w:tc>
        <w:tc>
          <w:tcPr>
            <w:tcW w:w="4528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содержания кадмия в воде </w:t>
            </w:r>
          </w:p>
        </w:tc>
        <w:tc>
          <w:tcPr>
            <w:tcW w:w="2567" w:type="dxa"/>
          </w:tcPr>
          <w:p w:rsidR="00433121" w:rsidRPr="00D719AC" w:rsidRDefault="00433121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сомнительный</w:t>
            </w:r>
          </w:p>
        </w:tc>
      </w:tr>
      <w:tr w:rsidR="00E376F4" w:rsidRPr="00D719AC" w:rsidTr="00EF6E90">
        <w:tc>
          <w:tcPr>
            <w:tcW w:w="843" w:type="dxa"/>
            <w:vMerge w:val="restart"/>
          </w:tcPr>
          <w:p w:rsidR="00E376F4" w:rsidRPr="00D719AC" w:rsidRDefault="00E376F4" w:rsidP="00440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0" w:type="dxa"/>
            <w:vMerge w:val="restart"/>
          </w:tcPr>
          <w:p w:rsidR="00E376F4" w:rsidRPr="00D719AC" w:rsidRDefault="00E376F4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vMerge w:val="restart"/>
          </w:tcPr>
          <w:p w:rsidR="00E376F4" w:rsidRPr="00D719AC" w:rsidRDefault="00E376F4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 w:val="restart"/>
          </w:tcPr>
          <w:p w:rsidR="00E376F4" w:rsidRPr="00D719AC" w:rsidRDefault="00E376F4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ФГБУ "Орловский </w:t>
            </w:r>
            <w:proofErr w:type="spellStart"/>
            <w:r w:rsidRPr="00D719AC">
              <w:rPr>
                <w:rFonts w:ascii="Times New Roman" w:hAnsi="Times New Roman" w:cs="Times New Roman"/>
              </w:rPr>
              <w:t>референтный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центр Россельхознадзора"</w:t>
            </w:r>
          </w:p>
        </w:tc>
        <w:tc>
          <w:tcPr>
            <w:tcW w:w="1519" w:type="dxa"/>
            <w:vMerge w:val="restart"/>
          </w:tcPr>
          <w:p w:rsidR="00F2045B" w:rsidRPr="00D719AC" w:rsidRDefault="00E376F4" w:rsidP="00F2045B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апрель </w:t>
            </w:r>
          </w:p>
          <w:p w:rsidR="001B422A" w:rsidRPr="00D719AC" w:rsidRDefault="001B422A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376F4" w:rsidRPr="00D719AC" w:rsidRDefault="00E376F4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подвижного фосфора (метод Кирсанова)</w:t>
            </w:r>
          </w:p>
        </w:tc>
        <w:tc>
          <w:tcPr>
            <w:tcW w:w="2567" w:type="dxa"/>
          </w:tcPr>
          <w:p w:rsidR="00E376F4" w:rsidRPr="00D719AC" w:rsidRDefault="001B422A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376F4" w:rsidRPr="00D719AC" w:rsidTr="00EF6E90">
        <w:tc>
          <w:tcPr>
            <w:tcW w:w="843" w:type="dxa"/>
            <w:vMerge/>
          </w:tcPr>
          <w:p w:rsidR="00E376F4" w:rsidRPr="00D719AC" w:rsidRDefault="00E376F4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E376F4" w:rsidRPr="00D719AC" w:rsidRDefault="00E376F4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E376F4" w:rsidRPr="00D719AC" w:rsidRDefault="00E376F4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E376F4" w:rsidRPr="00D719AC" w:rsidRDefault="00E376F4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376F4" w:rsidRPr="00D719AC" w:rsidRDefault="00E376F4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376F4" w:rsidRPr="00D719AC" w:rsidRDefault="00E376F4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подвижного калия (метод Кирсанова)</w:t>
            </w:r>
          </w:p>
        </w:tc>
        <w:tc>
          <w:tcPr>
            <w:tcW w:w="2567" w:type="dxa"/>
          </w:tcPr>
          <w:p w:rsidR="00E376F4" w:rsidRPr="00D719AC" w:rsidRDefault="001B422A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1B422A" w:rsidRPr="00D719AC" w:rsidTr="00EF6E90">
        <w:tc>
          <w:tcPr>
            <w:tcW w:w="843" w:type="dxa"/>
            <w:vMerge/>
          </w:tcPr>
          <w:p w:rsidR="001B422A" w:rsidRPr="00D719AC" w:rsidRDefault="001B422A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1B422A" w:rsidRPr="00D719AC" w:rsidRDefault="001B422A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1B422A" w:rsidRPr="00D719AC" w:rsidRDefault="001B422A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1B422A" w:rsidRPr="00D719AC" w:rsidRDefault="001B422A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1B422A" w:rsidRPr="00D719AC" w:rsidRDefault="001B422A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1B422A" w:rsidRPr="00D719AC" w:rsidRDefault="001B422A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D719AC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2567" w:type="dxa"/>
          </w:tcPr>
          <w:p w:rsidR="001B422A" w:rsidRPr="00D719AC" w:rsidRDefault="001B422A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1B422A" w:rsidRPr="00D719AC" w:rsidTr="00EF6E90">
        <w:tc>
          <w:tcPr>
            <w:tcW w:w="843" w:type="dxa"/>
            <w:vMerge/>
          </w:tcPr>
          <w:p w:rsidR="001B422A" w:rsidRPr="00D719AC" w:rsidRDefault="001B422A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1B422A" w:rsidRPr="00D719AC" w:rsidRDefault="001B422A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1B422A" w:rsidRPr="00D719AC" w:rsidRDefault="001B422A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1B422A" w:rsidRPr="00D719AC" w:rsidRDefault="001B422A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1B422A" w:rsidRPr="00D719AC" w:rsidRDefault="001B422A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1B422A" w:rsidRPr="00D719AC" w:rsidRDefault="001B422A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органического вещества (метод Тюрина)</w:t>
            </w:r>
          </w:p>
        </w:tc>
        <w:tc>
          <w:tcPr>
            <w:tcW w:w="2567" w:type="dxa"/>
          </w:tcPr>
          <w:p w:rsidR="001B422A" w:rsidRPr="00D719AC" w:rsidRDefault="001B422A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066056" w:rsidRPr="00D719AC" w:rsidTr="00EF6E90">
        <w:tc>
          <w:tcPr>
            <w:tcW w:w="843" w:type="dxa"/>
            <w:vMerge/>
          </w:tcPr>
          <w:p w:rsidR="00066056" w:rsidRPr="00D719AC" w:rsidRDefault="00066056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</w:tcPr>
          <w:p w:rsidR="00066056" w:rsidRPr="00D719AC" w:rsidRDefault="00066056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vMerge w:val="restart"/>
          </w:tcPr>
          <w:p w:rsidR="00066056" w:rsidRPr="00D719AC" w:rsidRDefault="00066056" w:rsidP="005C310C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цинка (подвижной формы)</w:t>
            </w:r>
          </w:p>
        </w:tc>
        <w:tc>
          <w:tcPr>
            <w:tcW w:w="2567" w:type="dxa"/>
          </w:tcPr>
          <w:p w:rsidR="00066056" w:rsidRPr="00D719AC" w:rsidRDefault="001B422A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066056" w:rsidRPr="00D719AC" w:rsidTr="00EF6E90">
        <w:tc>
          <w:tcPr>
            <w:tcW w:w="843" w:type="dxa"/>
            <w:vMerge/>
          </w:tcPr>
          <w:p w:rsidR="00066056" w:rsidRPr="00D719AC" w:rsidRDefault="00066056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066056" w:rsidRPr="00D719AC" w:rsidRDefault="00066056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066056" w:rsidRPr="00D719AC" w:rsidRDefault="00066056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кадмия (подвижной формы)</w:t>
            </w:r>
          </w:p>
          <w:p w:rsidR="00F441C9" w:rsidRPr="00D719AC" w:rsidRDefault="00F441C9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066056" w:rsidRPr="00D719AC" w:rsidRDefault="001B422A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066056" w:rsidRPr="00D719AC" w:rsidTr="00EF6E90">
        <w:tc>
          <w:tcPr>
            <w:tcW w:w="843" w:type="dxa"/>
            <w:vMerge/>
          </w:tcPr>
          <w:p w:rsidR="00066056" w:rsidRPr="00D719AC" w:rsidRDefault="00066056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066056" w:rsidRPr="00D719AC" w:rsidRDefault="00066056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066056" w:rsidRPr="00D719AC" w:rsidRDefault="00066056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меди (подвижной формы)</w:t>
            </w:r>
          </w:p>
          <w:p w:rsidR="00F441C9" w:rsidRPr="00D719AC" w:rsidRDefault="00F441C9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066056" w:rsidRPr="00D719AC" w:rsidRDefault="001B422A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066056" w:rsidRPr="00D719AC" w:rsidTr="00EF6E90">
        <w:tc>
          <w:tcPr>
            <w:tcW w:w="843" w:type="dxa"/>
            <w:vMerge/>
          </w:tcPr>
          <w:p w:rsidR="00066056" w:rsidRPr="00D719AC" w:rsidRDefault="00066056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066056" w:rsidRPr="00D719AC" w:rsidRDefault="00066056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066056" w:rsidRPr="00D719AC" w:rsidRDefault="00066056" w:rsidP="005C3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vMerge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066056" w:rsidRPr="00D719AC" w:rsidRDefault="00066056" w:rsidP="00B11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F441C9" w:rsidRPr="00D719AC" w:rsidRDefault="00066056" w:rsidP="00EF6E9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свинца (подвижной формы)</w:t>
            </w:r>
          </w:p>
        </w:tc>
        <w:tc>
          <w:tcPr>
            <w:tcW w:w="2567" w:type="dxa"/>
          </w:tcPr>
          <w:p w:rsidR="00066056" w:rsidRPr="00D719AC" w:rsidRDefault="001B422A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EF6E90" w:rsidRPr="00D719AC" w:rsidRDefault="00EF6E90" w:rsidP="005C31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5C31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«Центр оценки качества зерна»</w:t>
            </w:r>
          </w:p>
        </w:tc>
        <w:tc>
          <w:tcPr>
            <w:tcW w:w="1519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2015 апрель</w:t>
            </w:r>
          </w:p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содержания остаточных количеств пестицидов: группы синтетических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пиретроидов</w:t>
            </w:r>
            <w:proofErr w:type="spellEnd"/>
            <w:r w:rsidRPr="00D719AC">
              <w:rPr>
                <w:rFonts w:ascii="Times New Roman" w:hAnsi="Times New Roman" w:cs="Times New Roman"/>
              </w:rPr>
              <w:t>, фосфорорганических пестицидов (хлопья картофеля)</w:t>
            </w:r>
          </w:p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содержания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микотоксина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</w:t>
            </w:r>
          </w:p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719AC">
              <w:rPr>
                <w:rFonts w:ascii="Times New Roman" w:hAnsi="Times New Roman" w:cs="Times New Roman"/>
              </w:rPr>
              <w:t>охратоксин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19AC">
              <w:rPr>
                <w:rFonts w:ascii="Times New Roman" w:hAnsi="Times New Roman" w:cs="Times New Roman"/>
              </w:rPr>
              <w:t>А(</w:t>
            </w:r>
            <w:proofErr w:type="gramEnd"/>
            <w:r w:rsidRPr="00D719AC">
              <w:rPr>
                <w:rFonts w:ascii="Times New Roman" w:hAnsi="Times New Roman" w:cs="Times New Roman"/>
              </w:rPr>
              <w:t>зерно пшеницы мягкой)</w:t>
            </w:r>
          </w:p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содержания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микотоксина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афлатоксин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D719AC">
              <w:rPr>
                <w:rFonts w:ascii="Times New Roman" w:hAnsi="Times New Roman" w:cs="Times New Roman"/>
              </w:rPr>
              <w:t>1</w:t>
            </w:r>
            <w:proofErr w:type="gramEnd"/>
            <w:r w:rsidRPr="00D719AC">
              <w:rPr>
                <w:rFonts w:ascii="Times New Roman" w:hAnsi="Times New Roman" w:cs="Times New Roman"/>
              </w:rPr>
              <w:t xml:space="preserve"> (зерно пшеницы мягкой)</w:t>
            </w:r>
          </w:p>
        </w:tc>
        <w:tc>
          <w:tcPr>
            <w:tcW w:w="2567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90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22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9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28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67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719AC" w:rsidRPr="00D719AC" w:rsidTr="00EF6E90">
        <w:trPr>
          <w:trHeight w:val="727"/>
        </w:trPr>
        <w:tc>
          <w:tcPr>
            <w:tcW w:w="843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D719AC" w:rsidRPr="00D719AC" w:rsidRDefault="00D719AC" w:rsidP="00440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D85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«Центр оценки качества зерна»</w:t>
            </w:r>
          </w:p>
        </w:tc>
        <w:tc>
          <w:tcPr>
            <w:tcW w:w="1519" w:type="dxa"/>
            <w:vMerge w:val="restart"/>
          </w:tcPr>
          <w:p w:rsidR="00D719AC" w:rsidRPr="00D719AC" w:rsidRDefault="00D719AC" w:rsidP="001364D0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2015 апрель</w:t>
            </w:r>
          </w:p>
          <w:p w:rsidR="00D719AC" w:rsidRPr="00D719AC" w:rsidRDefault="00D719AC" w:rsidP="001364D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остаточного количества пестицида 2,4 – Д кислоты (зерно пшеницы мягкой)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440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D85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остаточных количе</w:t>
            </w:r>
            <w:proofErr w:type="gramStart"/>
            <w:r w:rsidRPr="00D719AC">
              <w:rPr>
                <w:rFonts w:ascii="Times New Roman" w:hAnsi="Times New Roman" w:cs="Times New Roman"/>
              </w:rPr>
              <w:t>ств хл</w:t>
            </w:r>
            <w:proofErr w:type="gramEnd"/>
            <w:r w:rsidRPr="00D719AC">
              <w:rPr>
                <w:rFonts w:ascii="Times New Roman" w:hAnsi="Times New Roman" w:cs="Times New Roman"/>
              </w:rPr>
              <w:t>орорганических пестицидов (зерно пшеницы мягкой)</w:t>
            </w:r>
          </w:p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ά-,β-,γ- ГХЦГ;</w:t>
            </w:r>
          </w:p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ДДТ и его метаболиты;</w:t>
            </w:r>
          </w:p>
          <w:p w:rsidR="00D719AC" w:rsidRPr="00D719AC" w:rsidRDefault="00D719AC" w:rsidP="00F441C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719AC">
              <w:rPr>
                <w:rFonts w:ascii="Times New Roman" w:hAnsi="Times New Roman" w:cs="Times New Roman"/>
              </w:rPr>
              <w:t>Гексахлорбензол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440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D85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9B7C7D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кадмия (молотые семена подсолнечника)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  <w:highlight w:val="red"/>
              </w:rPr>
            </w:pPr>
            <w:r w:rsidRPr="00D719AC">
              <w:rPr>
                <w:rFonts w:ascii="Times New Roman" w:hAnsi="Times New Roman" w:cs="Times New Roman"/>
              </w:rPr>
              <w:t>сомнительный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440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D85C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Комбикорм: </w:t>
            </w:r>
          </w:p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массовой доли сырого протеина</w:t>
            </w:r>
          </w:p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массовой доли сырого жира</w:t>
            </w:r>
          </w:p>
          <w:p w:rsidR="00D719AC" w:rsidRPr="00D719AC" w:rsidRDefault="00D719AC" w:rsidP="0060021F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массовой доли фосфора</w:t>
            </w:r>
          </w:p>
          <w:p w:rsidR="00D719AC" w:rsidRPr="00D719AC" w:rsidRDefault="00D719AC" w:rsidP="00DC5CA4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массовой доли золы, не растворимой в соляной кислоте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rPr>
          <w:trHeight w:val="2130"/>
        </w:trPr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440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0A54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3C66A2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Цельное зерно ржи:</w:t>
            </w:r>
          </w:p>
          <w:p w:rsidR="00D719AC" w:rsidRPr="00D719AC" w:rsidRDefault="00D719AC" w:rsidP="003C66A2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влажности</w:t>
            </w:r>
          </w:p>
          <w:p w:rsidR="00D719AC" w:rsidRPr="00D719AC" w:rsidRDefault="00D719AC" w:rsidP="003C66A2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в сухом веществе сырого протеина</w:t>
            </w:r>
          </w:p>
          <w:p w:rsidR="00D719AC" w:rsidRPr="00D719AC" w:rsidRDefault="00D719AC" w:rsidP="003C66A2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в сухом веществе сырой золы</w:t>
            </w:r>
          </w:p>
          <w:p w:rsidR="00D719AC" w:rsidRPr="00D719AC" w:rsidRDefault="00D719AC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содержания в сухом веществе сырой клетчатки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5F41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B111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C76058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Зерно пшеницы мягкой: </w:t>
            </w:r>
          </w:p>
          <w:p w:rsidR="00D719AC" w:rsidRPr="00D719AC" w:rsidRDefault="00D719AC" w:rsidP="00C76058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массовой доли сырой клейковины </w:t>
            </w:r>
          </w:p>
          <w:p w:rsidR="00D719AC" w:rsidRPr="00D719AC" w:rsidRDefault="00D719AC" w:rsidP="00C76058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качества сырой клейковины</w:t>
            </w:r>
          </w:p>
          <w:p w:rsidR="00D719AC" w:rsidRPr="00D719AC" w:rsidRDefault="00D719AC" w:rsidP="00C76058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числа падения</w:t>
            </w:r>
          </w:p>
          <w:p w:rsidR="00D719AC" w:rsidRPr="00D719AC" w:rsidRDefault="00D719AC" w:rsidP="00C76058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стекловидности</w:t>
            </w:r>
          </w:p>
          <w:p w:rsidR="00D719AC" w:rsidRPr="00D719AC" w:rsidRDefault="00D719AC" w:rsidP="00C76058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влажности</w:t>
            </w:r>
          </w:p>
          <w:p w:rsidR="00D719AC" w:rsidRPr="00D719AC" w:rsidRDefault="00D719AC" w:rsidP="00C76058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массовой доли белка </w:t>
            </w:r>
            <w:proofErr w:type="gramStart"/>
            <w:r w:rsidRPr="00D719AC">
              <w:rPr>
                <w:rFonts w:ascii="Times New Roman" w:hAnsi="Times New Roman" w:cs="Times New Roman"/>
              </w:rPr>
              <w:t>на</w:t>
            </w:r>
            <w:proofErr w:type="gramEnd"/>
            <w:r w:rsidRPr="00D71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а.с.в</w:t>
            </w:r>
            <w:proofErr w:type="spellEnd"/>
            <w:r w:rsidRPr="00D719AC">
              <w:rPr>
                <w:rFonts w:ascii="Times New Roman" w:hAnsi="Times New Roman" w:cs="Times New Roman"/>
              </w:rPr>
              <w:t>.</w:t>
            </w:r>
          </w:p>
          <w:p w:rsidR="00D719AC" w:rsidRPr="00D719AC" w:rsidRDefault="00D719AC" w:rsidP="009B7C7D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зерновой примеси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rPr>
          <w:trHeight w:val="557"/>
        </w:trPr>
        <w:tc>
          <w:tcPr>
            <w:tcW w:w="843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</w:tcPr>
          <w:p w:rsidR="00D719AC" w:rsidRPr="00D719AC" w:rsidRDefault="00D719AC" w:rsidP="001671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1671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«Белгородская МВЛ»</w:t>
            </w:r>
          </w:p>
        </w:tc>
        <w:tc>
          <w:tcPr>
            <w:tcW w:w="1519" w:type="dxa"/>
            <w:vMerge w:val="restart"/>
          </w:tcPr>
          <w:p w:rsidR="00D719AC" w:rsidRPr="00D719AC" w:rsidRDefault="00D719AC" w:rsidP="0041619F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май </w:t>
            </w:r>
          </w:p>
        </w:tc>
        <w:tc>
          <w:tcPr>
            <w:tcW w:w="4528" w:type="dxa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чистоты, примесь и всхожесть сои сорта Белгородская 7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D84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1671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Соответствие лука-севка требованиям НД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rPr>
          <w:trHeight w:val="759"/>
        </w:trPr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D84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1671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массы образца семян горчицы белой на анализ по определению влажности и заселенности амбарными вредителями</w:t>
            </w:r>
          </w:p>
        </w:tc>
        <w:tc>
          <w:tcPr>
            <w:tcW w:w="2567" w:type="dxa"/>
          </w:tcPr>
          <w:p w:rsidR="00D719AC" w:rsidRPr="00D719AC" w:rsidRDefault="00D719AC" w:rsidP="00DE15D4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90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22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9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28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67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719AC" w:rsidRPr="00D719AC" w:rsidTr="00EF6E90">
        <w:tc>
          <w:tcPr>
            <w:tcW w:w="843" w:type="dxa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90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2" w:type="dxa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«Белгородская МВЛ»</w:t>
            </w:r>
          </w:p>
        </w:tc>
        <w:tc>
          <w:tcPr>
            <w:tcW w:w="1519" w:type="dxa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май </w:t>
            </w:r>
          </w:p>
        </w:tc>
        <w:tc>
          <w:tcPr>
            <w:tcW w:w="4528" w:type="dxa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Определить виды головни у злаковых культур (овес, пшеница, </w:t>
            </w:r>
            <w:proofErr w:type="gramStart"/>
            <w:r w:rsidRPr="00D719AC">
              <w:rPr>
                <w:rFonts w:ascii="Times New Roman" w:hAnsi="Times New Roman" w:cs="Times New Roman"/>
              </w:rPr>
              <w:t>тритикале</w:t>
            </w:r>
            <w:proofErr w:type="gramEnd"/>
            <w:r w:rsidRPr="00D719AC">
              <w:rPr>
                <w:rFonts w:ascii="Times New Roman" w:hAnsi="Times New Roman" w:cs="Times New Roman"/>
              </w:rPr>
              <w:t>, просо, рожь), которые ограничивают в посевах</w:t>
            </w:r>
          </w:p>
        </w:tc>
        <w:tc>
          <w:tcPr>
            <w:tcW w:w="2567" w:type="dxa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</w:tcPr>
          <w:p w:rsidR="00D719AC" w:rsidRPr="00D719AC" w:rsidRDefault="00D719AC" w:rsidP="001E5A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1E5A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 w:val="restart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Кукуруза для определения содержания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зеараленона</w:t>
            </w:r>
            <w:proofErr w:type="spellEnd"/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1E5A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1E5A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1E5A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1E5A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1E5A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011AE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Кукуруза для определения содержания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дезоксиниваленола</w:t>
            </w:r>
            <w:proofErr w:type="spellEnd"/>
          </w:p>
        </w:tc>
        <w:tc>
          <w:tcPr>
            <w:tcW w:w="2567" w:type="dxa"/>
          </w:tcPr>
          <w:p w:rsidR="00D719AC" w:rsidRPr="00D719AC" w:rsidRDefault="00D719AC" w:rsidP="001E5A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2365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2365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Кукуруза для определения содержания Т-2 токсина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сомнительный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2365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2365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Кукуруза для определения содержания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афлатоксина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D719AC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4510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D719AC" w:rsidRPr="00D719AC" w:rsidRDefault="00D719AC" w:rsidP="004510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Кукуруза для определения содержания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охратоксина</w:t>
            </w:r>
            <w:proofErr w:type="spellEnd"/>
            <w:proofErr w:type="gramStart"/>
            <w:r w:rsidRPr="00D719A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F940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D719AC" w:rsidRPr="00D719AC" w:rsidRDefault="00D719AC" w:rsidP="00F940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F940BB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Образцы для исследования на наличие БГКП в 0,1г продукта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rPr>
          <w:trHeight w:val="562"/>
        </w:trPr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F940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D719AC" w:rsidRPr="00D719AC" w:rsidRDefault="00D719AC" w:rsidP="00F940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F940BB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Образцы для исследования на наличие бактерий рода </w:t>
            </w:r>
            <w:r w:rsidRPr="00D719AC">
              <w:rPr>
                <w:rFonts w:ascii="Times New Roman" w:hAnsi="Times New Roman" w:cs="Times New Roman"/>
                <w:lang w:val="en-US"/>
              </w:rPr>
              <w:t>Proteus</w:t>
            </w:r>
            <w:r w:rsidRPr="00D719AC">
              <w:rPr>
                <w:rFonts w:ascii="Times New Roman" w:hAnsi="Times New Roman" w:cs="Times New Roman"/>
              </w:rPr>
              <w:t xml:space="preserve"> в 1,0 г продукта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</w:tcPr>
          <w:p w:rsidR="00D719AC" w:rsidRPr="00D719AC" w:rsidRDefault="00D719AC" w:rsidP="006D31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6D31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«Белгородская МВЛ»</w:t>
            </w:r>
          </w:p>
        </w:tc>
        <w:tc>
          <w:tcPr>
            <w:tcW w:w="1519" w:type="dxa"/>
            <w:vMerge w:val="restart"/>
          </w:tcPr>
          <w:p w:rsidR="00D719AC" w:rsidRPr="00D719AC" w:rsidRDefault="00D719AC" w:rsidP="00312B1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август </w:t>
            </w:r>
          </w:p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364E2B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Семена люцерны - Наличие или отсутствие семян карантинных сорных растений и их количество, и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некарантинных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сорных растений и их количество. Идентификация </w:t>
            </w:r>
            <w:proofErr w:type="gramStart"/>
            <w:r w:rsidRPr="00D719AC">
              <w:rPr>
                <w:rFonts w:ascii="Times New Roman" w:hAnsi="Times New Roman" w:cs="Times New Roman"/>
              </w:rPr>
              <w:t>КО</w:t>
            </w:r>
            <w:proofErr w:type="gramEnd"/>
            <w:r w:rsidRPr="00D719AC">
              <w:rPr>
                <w:rFonts w:ascii="Times New Roman" w:hAnsi="Times New Roman" w:cs="Times New Roman"/>
              </w:rPr>
              <w:t xml:space="preserve"> до вида,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некарантинных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до вида или рода. </w:t>
            </w:r>
          </w:p>
        </w:tc>
        <w:tc>
          <w:tcPr>
            <w:tcW w:w="2567" w:type="dxa"/>
          </w:tcPr>
          <w:p w:rsidR="00D719AC" w:rsidRPr="00D719AC" w:rsidRDefault="00D719AC">
            <w:pPr>
              <w:rPr>
                <w:rFonts w:ascii="Times New Roman" w:hAnsi="Times New Roman" w:cs="Times New Roman"/>
              </w:rPr>
            </w:pPr>
            <w:proofErr w:type="gramStart"/>
            <w:r w:rsidRPr="00D719AC">
              <w:rPr>
                <w:rFonts w:ascii="Times New Roman" w:hAnsi="Times New Roman" w:cs="Times New Roman"/>
              </w:rPr>
              <w:t>у</w:t>
            </w:r>
            <w:proofErr w:type="gramEnd"/>
            <w:r w:rsidRPr="00D719AC">
              <w:rPr>
                <w:rFonts w:ascii="Times New Roman" w:hAnsi="Times New Roman" w:cs="Times New Roman"/>
              </w:rPr>
              <w:t>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6D31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6D31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19AC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Насекомые-вредители запасов в пробирке. Наличие или отсутствие карантинных видов, идентификация до вида. Наличие или отсутствие </w:t>
            </w:r>
            <w:proofErr w:type="spellStart"/>
            <w:r w:rsidRPr="00D719AC">
              <w:rPr>
                <w:rFonts w:ascii="Times New Roman" w:hAnsi="Times New Roman" w:cs="Times New Roman"/>
                <w:sz w:val="20"/>
                <w:szCs w:val="20"/>
              </w:rPr>
              <w:t>некарантинных</w:t>
            </w:r>
            <w:proofErr w:type="spellEnd"/>
            <w:r w:rsidRPr="00D719AC">
              <w:rPr>
                <w:rFonts w:ascii="Times New Roman" w:hAnsi="Times New Roman" w:cs="Times New Roman"/>
                <w:sz w:val="20"/>
                <w:szCs w:val="20"/>
              </w:rPr>
              <w:t xml:space="preserve"> видов, идентификация до вида или рода</w:t>
            </w:r>
          </w:p>
        </w:tc>
        <w:tc>
          <w:tcPr>
            <w:tcW w:w="2567" w:type="dxa"/>
          </w:tcPr>
          <w:p w:rsidR="00D719AC" w:rsidRPr="00D719AC" w:rsidRDefault="00D719AC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6D31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6D31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D719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19AC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 в спирте (в пробирке). Наличие или отсутствие карантинных видов, идентификация до вида. Наличие или отсутствие </w:t>
            </w:r>
            <w:proofErr w:type="spellStart"/>
            <w:r w:rsidRPr="00D719AC">
              <w:rPr>
                <w:rFonts w:ascii="Times New Roman" w:hAnsi="Times New Roman" w:cs="Times New Roman"/>
                <w:sz w:val="20"/>
                <w:szCs w:val="20"/>
              </w:rPr>
              <w:t>некарантинных</w:t>
            </w:r>
            <w:proofErr w:type="spellEnd"/>
            <w:r w:rsidRPr="00D719AC">
              <w:rPr>
                <w:rFonts w:ascii="Times New Roman" w:hAnsi="Times New Roman" w:cs="Times New Roman"/>
                <w:sz w:val="20"/>
                <w:szCs w:val="20"/>
              </w:rPr>
              <w:t xml:space="preserve"> видов, идентификация до вида или рода.</w:t>
            </w:r>
          </w:p>
        </w:tc>
        <w:tc>
          <w:tcPr>
            <w:tcW w:w="2567" w:type="dxa"/>
          </w:tcPr>
          <w:p w:rsidR="00D719AC" w:rsidRPr="00D719AC" w:rsidRDefault="00D719AC">
            <w:pPr>
              <w:rPr>
                <w:rFonts w:ascii="Times New Roman" w:hAnsi="Times New Roman" w:cs="Times New Roman"/>
              </w:rPr>
            </w:pPr>
            <w:proofErr w:type="gramStart"/>
            <w:r w:rsidRPr="00D719AC">
              <w:rPr>
                <w:rFonts w:ascii="Times New Roman" w:hAnsi="Times New Roman" w:cs="Times New Roman"/>
              </w:rPr>
              <w:t>у</w:t>
            </w:r>
            <w:proofErr w:type="gramEnd"/>
            <w:r w:rsidRPr="00D719AC">
              <w:rPr>
                <w:rFonts w:ascii="Times New Roman" w:hAnsi="Times New Roman" w:cs="Times New Roman"/>
              </w:rPr>
              <w:t>довлетворительный</w:t>
            </w:r>
          </w:p>
        </w:tc>
      </w:tr>
      <w:tr w:rsidR="00D719AC" w:rsidRPr="00D719AC" w:rsidTr="00EF6E90">
        <w:tc>
          <w:tcPr>
            <w:tcW w:w="843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0" w:type="dxa"/>
          </w:tcPr>
          <w:p w:rsidR="00D719AC" w:rsidRPr="00D719AC" w:rsidRDefault="00D719AC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ЦНМВЛ</w:t>
            </w:r>
          </w:p>
        </w:tc>
        <w:tc>
          <w:tcPr>
            <w:tcW w:w="1519" w:type="dxa"/>
            <w:vMerge w:val="restart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2015 сентябрь</w:t>
            </w:r>
          </w:p>
          <w:p w:rsidR="00D719AC" w:rsidRPr="00D719AC" w:rsidRDefault="00D719AC" w:rsidP="002A57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Осадок из фекалий лошади, полученный методом </w:t>
            </w:r>
            <w:proofErr w:type="spellStart"/>
            <w:proofErr w:type="gramStart"/>
            <w:r w:rsidRPr="00D719AC">
              <w:rPr>
                <w:rFonts w:ascii="Times New Roman" w:hAnsi="Times New Roman" w:cs="Times New Roman"/>
              </w:rPr>
              <w:t>формалин-эфирной</w:t>
            </w:r>
            <w:proofErr w:type="spellEnd"/>
            <w:proofErr w:type="gramEnd"/>
            <w:r w:rsidRPr="00D719AC">
              <w:rPr>
                <w:rFonts w:ascii="Times New Roman" w:hAnsi="Times New Roman" w:cs="Times New Roman"/>
              </w:rPr>
              <w:t xml:space="preserve"> седиментации, для исследования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719AC" w:rsidRPr="00D719AC" w:rsidRDefault="00D719AC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D719AC" w:rsidRPr="00D719AC" w:rsidRDefault="00D719AC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719AC" w:rsidRPr="00D719AC" w:rsidRDefault="00D719AC" w:rsidP="001C791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Осадок из фекалий свиньи, полученный методом </w:t>
            </w:r>
            <w:proofErr w:type="spellStart"/>
            <w:proofErr w:type="gramStart"/>
            <w:r w:rsidRPr="00D719AC">
              <w:rPr>
                <w:rFonts w:ascii="Times New Roman" w:hAnsi="Times New Roman" w:cs="Times New Roman"/>
              </w:rPr>
              <w:t>формалин-эфирной</w:t>
            </w:r>
            <w:proofErr w:type="spellEnd"/>
            <w:proofErr w:type="gramEnd"/>
            <w:r w:rsidRPr="00D719AC">
              <w:rPr>
                <w:rFonts w:ascii="Times New Roman" w:hAnsi="Times New Roman" w:cs="Times New Roman"/>
              </w:rPr>
              <w:t xml:space="preserve"> седиментации, для исследования</w:t>
            </w:r>
          </w:p>
        </w:tc>
        <w:tc>
          <w:tcPr>
            <w:tcW w:w="2567" w:type="dxa"/>
          </w:tcPr>
          <w:p w:rsidR="00D719AC" w:rsidRPr="00D719AC" w:rsidRDefault="00D719AC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rPr>
          <w:trHeight w:val="759"/>
        </w:trPr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EF6E90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Осадок из фекалий жвачных, полученный методом </w:t>
            </w:r>
            <w:proofErr w:type="spellStart"/>
            <w:proofErr w:type="gramStart"/>
            <w:r w:rsidRPr="00D719AC">
              <w:rPr>
                <w:rFonts w:ascii="Times New Roman" w:hAnsi="Times New Roman" w:cs="Times New Roman"/>
              </w:rPr>
              <w:t>формалин-эфирной</w:t>
            </w:r>
            <w:proofErr w:type="spellEnd"/>
            <w:proofErr w:type="gramEnd"/>
            <w:r w:rsidRPr="00D719AC">
              <w:rPr>
                <w:rFonts w:ascii="Times New Roman" w:hAnsi="Times New Roman" w:cs="Times New Roman"/>
              </w:rPr>
              <w:t xml:space="preserve"> седиментации, для исследования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D719AC" w:rsidRPr="00D719AC" w:rsidTr="00EF6E90">
        <w:tc>
          <w:tcPr>
            <w:tcW w:w="843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90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22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9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28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67" w:type="dxa"/>
          </w:tcPr>
          <w:p w:rsidR="00D719AC" w:rsidRPr="00D719AC" w:rsidRDefault="00D719AC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EF6E90" w:rsidRPr="00D719AC" w:rsidTr="00EF6E90">
        <w:tc>
          <w:tcPr>
            <w:tcW w:w="843" w:type="dxa"/>
            <w:vMerge w:val="restart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90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 w:val="restart"/>
          </w:tcPr>
          <w:p w:rsidR="00EF6E90" w:rsidRPr="00D719AC" w:rsidRDefault="00EF6E90" w:rsidP="00B4764E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ЦНМВЛ</w:t>
            </w:r>
          </w:p>
        </w:tc>
        <w:tc>
          <w:tcPr>
            <w:tcW w:w="1519" w:type="dxa"/>
            <w:vMerge w:val="restart"/>
          </w:tcPr>
          <w:p w:rsidR="00EF6E90" w:rsidRPr="00D719AC" w:rsidRDefault="00EF6E90" w:rsidP="00B4764E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2015 сентябрь</w:t>
            </w:r>
          </w:p>
          <w:p w:rsidR="00EF6E90" w:rsidRPr="00D719AC" w:rsidRDefault="00EF6E90" w:rsidP="00B4764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Образцы для обнаружения генетического материала (ДНК) возбудителя лептоспироза методом ПЦР.</w:t>
            </w:r>
          </w:p>
        </w:tc>
        <w:tc>
          <w:tcPr>
            <w:tcW w:w="2567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Образцы для обнаружения генетического материала (ДНК) возбудителя орнитоза методом ПЦР.</w:t>
            </w:r>
          </w:p>
        </w:tc>
        <w:tc>
          <w:tcPr>
            <w:tcW w:w="2567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Сыворотка крови КРС с целью выявления антител к вирусу лейкоза методом ИФА.</w:t>
            </w:r>
          </w:p>
        </w:tc>
        <w:tc>
          <w:tcPr>
            <w:tcW w:w="2567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EF6E90" w:rsidRPr="00D719AC" w:rsidRDefault="00EF6E90" w:rsidP="00210B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210B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EF6E90" w:rsidRPr="00D719AC" w:rsidRDefault="00EF6E90" w:rsidP="00210B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210B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210BEA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Сыворотка крови КРС с целью выявления антител к вирусу ПГ-3 методом РТГА.</w:t>
            </w:r>
          </w:p>
        </w:tc>
        <w:tc>
          <w:tcPr>
            <w:tcW w:w="2567" w:type="dxa"/>
          </w:tcPr>
          <w:p w:rsidR="00EF6E90" w:rsidRPr="00D719AC" w:rsidRDefault="00EF6E90" w:rsidP="00210BEA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EF6E90" w:rsidRPr="00D719AC" w:rsidRDefault="00EF6E90" w:rsidP="00C13A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C13A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EF6E90" w:rsidRPr="00D719AC" w:rsidRDefault="00EF6E90" w:rsidP="00C13A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C13A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C13A3D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Образцы для исследования на наличие </w:t>
            </w:r>
            <w:r w:rsidRPr="00D719AC">
              <w:rPr>
                <w:rFonts w:ascii="Times New Roman" w:hAnsi="Times New Roman" w:cs="Times New Roman"/>
                <w:lang w:val="en-US"/>
              </w:rPr>
              <w:t>S</w:t>
            </w:r>
            <w:r w:rsidRPr="00D719AC">
              <w:rPr>
                <w:rFonts w:ascii="Times New Roman" w:hAnsi="Times New Roman" w:cs="Times New Roman"/>
              </w:rPr>
              <w:t>.</w:t>
            </w:r>
            <w:proofErr w:type="spellStart"/>
            <w:r w:rsidRPr="00D719AC">
              <w:rPr>
                <w:rFonts w:ascii="Times New Roman" w:hAnsi="Times New Roman" w:cs="Times New Roman"/>
                <w:lang w:val="en-US"/>
              </w:rPr>
              <w:t>aureus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19AC">
              <w:rPr>
                <w:rFonts w:ascii="Times New Roman" w:hAnsi="Times New Roman" w:cs="Times New Roman"/>
              </w:rPr>
              <w:t>коагулазоположительного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стафилококка) в 1,0 г продукта (сухое молоко)</w:t>
            </w:r>
          </w:p>
        </w:tc>
        <w:tc>
          <w:tcPr>
            <w:tcW w:w="2567" w:type="dxa"/>
          </w:tcPr>
          <w:p w:rsidR="00EF6E90" w:rsidRPr="00D719AC" w:rsidRDefault="00EF6E90" w:rsidP="00C13A3D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«ВНИИЗЖ»</w:t>
            </w:r>
          </w:p>
        </w:tc>
        <w:tc>
          <w:tcPr>
            <w:tcW w:w="1519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2015 октябрь</w:t>
            </w:r>
          </w:p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антигенов вируса гриппа птиц методом ПЦР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антител к вирусу гриппа птиц и болезни Ньюкасла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2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«ВГНКИ»</w:t>
            </w:r>
          </w:p>
        </w:tc>
        <w:tc>
          <w:tcPr>
            <w:tcW w:w="1519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2015 октябрь</w:t>
            </w:r>
          </w:p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494EE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ГМО в кормах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rPr>
          <w:trHeight w:val="534"/>
        </w:trPr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1D07C2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метаболитов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нитрофуранов</w:t>
            </w:r>
            <w:proofErr w:type="spellEnd"/>
            <w:r w:rsidRPr="00D719AC">
              <w:rPr>
                <w:rFonts w:ascii="Times New Roman" w:hAnsi="Times New Roman" w:cs="Times New Roman"/>
              </w:rPr>
              <w:t xml:space="preserve"> в мясе птицы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 w:val="restart"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0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dxa"/>
            <w:vMerge w:val="restart"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Cs/>
              </w:rPr>
              <w:t>ФГБУ «ВНИИКР»</w:t>
            </w:r>
          </w:p>
        </w:tc>
        <w:tc>
          <w:tcPr>
            <w:tcW w:w="1519" w:type="dxa"/>
            <w:vMerge w:val="restart"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Cs/>
              </w:rPr>
              <w:t>2015 октябрь</w:t>
            </w:r>
          </w:p>
        </w:tc>
        <w:tc>
          <w:tcPr>
            <w:tcW w:w="4528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Выявление и идентификация плодов Амброзии </w:t>
            </w:r>
            <w:proofErr w:type="spellStart"/>
            <w:r w:rsidRPr="00D719AC">
              <w:rPr>
                <w:rFonts w:ascii="Times New Roman" w:hAnsi="Times New Roman" w:cs="Times New Roman"/>
              </w:rPr>
              <w:t>трехраздельной</w:t>
            </w:r>
            <w:proofErr w:type="spellEnd"/>
          </w:p>
        </w:tc>
        <w:tc>
          <w:tcPr>
            <w:tcW w:w="2567" w:type="dxa"/>
          </w:tcPr>
          <w:p w:rsidR="00EF6E90" w:rsidRPr="00D719AC" w:rsidRDefault="00EF6E90" w:rsidP="00D719AC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Cs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90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22" w:type="dxa"/>
            <w:vMerge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28" w:type="dxa"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 xml:space="preserve">Идентификация </w:t>
            </w:r>
            <w:proofErr w:type="spellStart"/>
            <w:r w:rsidRPr="00D719AC">
              <w:rPr>
                <w:rFonts w:ascii="Times New Roman" w:hAnsi="Times New Roman" w:cs="Times New Roman"/>
                <w:bCs/>
              </w:rPr>
              <w:t>капрового</w:t>
            </w:r>
            <w:proofErr w:type="spellEnd"/>
            <w:r w:rsidRPr="00D719AC">
              <w:rPr>
                <w:rFonts w:ascii="Times New Roman" w:hAnsi="Times New Roman" w:cs="Times New Roman"/>
                <w:bCs/>
              </w:rPr>
              <w:t xml:space="preserve"> жука</w:t>
            </w:r>
          </w:p>
        </w:tc>
        <w:tc>
          <w:tcPr>
            <w:tcW w:w="25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90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22" w:type="dxa"/>
            <w:vMerge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528" w:type="dxa"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 xml:space="preserve">Идентификация </w:t>
            </w:r>
            <w:proofErr w:type="gramStart"/>
            <w:r w:rsidRPr="00D719AC">
              <w:rPr>
                <w:rFonts w:ascii="Times New Roman" w:hAnsi="Times New Roman" w:cs="Times New Roman"/>
                <w:bCs/>
              </w:rPr>
              <w:t>западного</w:t>
            </w:r>
            <w:proofErr w:type="gramEnd"/>
            <w:r w:rsidRPr="00D719AC">
              <w:rPr>
                <w:rFonts w:ascii="Times New Roman" w:hAnsi="Times New Roman" w:cs="Times New Roman"/>
                <w:bCs/>
              </w:rPr>
              <w:t xml:space="preserve"> калифорнийского цветочного </w:t>
            </w:r>
            <w:proofErr w:type="spellStart"/>
            <w:r w:rsidRPr="00D719AC">
              <w:rPr>
                <w:rFonts w:ascii="Times New Roman" w:hAnsi="Times New Roman" w:cs="Times New Roman"/>
                <w:bCs/>
              </w:rPr>
              <w:t>трипса</w:t>
            </w:r>
            <w:proofErr w:type="spellEnd"/>
          </w:p>
        </w:tc>
        <w:tc>
          <w:tcPr>
            <w:tcW w:w="2567" w:type="dxa"/>
          </w:tcPr>
          <w:p w:rsidR="00EF6E90" w:rsidRPr="00D719AC" w:rsidRDefault="00EF6E90" w:rsidP="00D719AC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удовлетворительный</w:t>
            </w:r>
          </w:p>
        </w:tc>
      </w:tr>
      <w:tr w:rsidR="00EF6E90" w:rsidRPr="00D719AC" w:rsidTr="00EF6E90">
        <w:trPr>
          <w:trHeight w:val="966"/>
        </w:trPr>
        <w:tc>
          <w:tcPr>
            <w:tcW w:w="843" w:type="dxa"/>
            <w:vMerge w:val="restart"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0" w:type="dxa"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7" w:type="dxa"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22" w:type="dxa"/>
            <w:vMerge w:val="restart"/>
          </w:tcPr>
          <w:p w:rsidR="00EF6E90" w:rsidRPr="00D719AC" w:rsidRDefault="00EF6E90" w:rsidP="0066039A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ФГБУ «Белгородская МВЛ»</w:t>
            </w:r>
          </w:p>
        </w:tc>
        <w:tc>
          <w:tcPr>
            <w:tcW w:w="1519" w:type="dxa"/>
            <w:vMerge w:val="restart"/>
          </w:tcPr>
          <w:p w:rsidR="00EF6E90" w:rsidRPr="00D719AC" w:rsidRDefault="00EF6E90" w:rsidP="0066039A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2015 ноябрь</w:t>
            </w:r>
          </w:p>
          <w:p w:rsidR="00EF6E90" w:rsidRPr="00D719AC" w:rsidRDefault="00EF6E90" w:rsidP="006603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EF6E90" w:rsidRDefault="00EF6E90" w:rsidP="006603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6E90">
              <w:rPr>
                <w:rFonts w:ascii="Times New Roman" w:hAnsi="Times New Roman" w:cs="Times New Roman"/>
                <w:sz w:val="20"/>
                <w:szCs w:val="20"/>
              </w:rPr>
              <w:t>Определение чистоты, примеси семян других растений, всхожесть, влажность, массу 1000 семян и заселенность вредителями семян гороха</w:t>
            </w:r>
          </w:p>
        </w:tc>
        <w:tc>
          <w:tcPr>
            <w:tcW w:w="2567" w:type="dxa"/>
          </w:tcPr>
          <w:p w:rsidR="00EF6E90" w:rsidRPr="00D719AC" w:rsidRDefault="00EF6E90" w:rsidP="00FC5B1A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Результат обрабатывается</w:t>
            </w:r>
          </w:p>
        </w:tc>
      </w:tr>
      <w:tr w:rsidR="00EF6E90" w:rsidRPr="00D719AC" w:rsidTr="00EF6E90">
        <w:trPr>
          <w:trHeight w:val="859"/>
        </w:trPr>
        <w:tc>
          <w:tcPr>
            <w:tcW w:w="843" w:type="dxa"/>
            <w:vMerge/>
          </w:tcPr>
          <w:p w:rsidR="00EF6E90" w:rsidRPr="00D719AC" w:rsidRDefault="00EF6E90" w:rsidP="006603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67" w:type="dxa"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22" w:type="dxa"/>
            <w:vMerge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:rsidR="00EF6E90" w:rsidRPr="00EF6E90" w:rsidRDefault="00EF6E90" w:rsidP="006A2508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>Считается ли проросток нута нормально проросшим, если при определении всхожести он имел хорошо развитый проросток, но загнивший в месте соприкосновения с больным проростком и поврежденным главным зародышевым корешком, но с достаточно развитыми боковыми корешками?</w:t>
            </w:r>
          </w:p>
        </w:tc>
        <w:tc>
          <w:tcPr>
            <w:tcW w:w="2567" w:type="dxa"/>
          </w:tcPr>
          <w:p w:rsidR="00EF6E90" w:rsidRPr="00D719AC" w:rsidRDefault="00EF6E90" w:rsidP="00FC5B1A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Cs/>
              </w:rPr>
              <w:t>Результат обрабатывается</w:t>
            </w:r>
          </w:p>
        </w:tc>
      </w:tr>
      <w:tr w:rsidR="00EF6E90" w:rsidRPr="00D719AC" w:rsidTr="00EF6E90">
        <w:trPr>
          <w:trHeight w:val="966"/>
        </w:trPr>
        <w:tc>
          <w:tcPr>
            <w:tcW w:w="843" w:type="dxa"/>
            <w:vMerge/>
          </w:tcPr>
          <w:p w:rsidR="00EF6E90" w:rsidRPr="00D719AC" w:rsidRDefault="00EF6E90" w:rsidP="0066039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67" w:type="dxa"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22" w:type="dxa"/>
            <w:vMerge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E117E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:rsidR="00EF6E90" w:rsidRPr="00EF6E90" w:rsidRDefault="00EF6E90" w:rsidP="00B12F0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>Напишите условия проращивания (ложе, температура, освещенность и срок) для определения всхожести и требования предъявляемые по всхожести след</w:t>
            </w:r>
            <w:proofErr w:type="gramStart"/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емян: гибискус, цикорий, нут, </w:t>
            </w:r>
            <w:proofErr w:type="spellStart"/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>руккола</w:t>
            </w:r>
            <w:proofErr w:type="spellEnd"/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F6E90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тригонелла</w:t>
            </w:r>
            <w:proofErr w:type="spellEnd"/>
          </w:p>
        </w:tc>
        <w:tc>
          <w:tcPr>
            <w:tcW w:w="2567" w:type="dxa"/>
          </w:tcPr>
          <w:p w:rsidR="00EF6E90" w:rsidRPr="00D719AC" w:rsidRDefault="00EF6E90" w:rsidP="00FC5B1A">
            <w:pPr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  <w:bCs/>
              </w:rPr>
              <w:t>Результат обрабатывается</w:t>
            </w:r>
          </w:p>
        </w:tc>
      </w:tr>
      <w:tr w:rsidR="00EF6E90" w:rsidRPr="00D719AC" w:rsidTr="00EF6E90">
        <w:tc>
          <w:tcPr>
            <w:tcW w:w="843" w:type="dxa"/>
          </w:tcPr>
          <w:p w:rsidR="00EF6E90" w:rsidRPr="00D719AC" w:rsidRDefault="00EF6E90" w:rsidP="00B4764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90" w:type="dxa"/>
          </w:tcPr>
          <w:p w:rsidR="00EF6E90" w:rsidRPr="00D719AC" w:rsidRDefault="00EF6E90" w:rsidP="00B4764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B4764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22" w:type="dxa"/>
          </w:tcPr>
          <w:p w:rsidR="00EF6E90" w:rsidRPr="00D719AC" w:rsidRDefault="00EF6E90" w:rsidP="00B4764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9" w:type="dxa"/>
          </w:tcPr>
          <w:p w:rsidR="00EF6E90" w:rsidRPr="00D719AC" w:rsidRDefault="00EF6E90" w:rsidP="00B4764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28" w:type="dxa"/>
          </w:tcPr>
          <w:p w:rsidR="00EF6E90" w:rsidRPr="00D719AC" w:rsidRDefault="00EF6E90" w:rsidP="00B4764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67" w:type="dxa"/>
          </w:tcPr>
          <w:p w:rsidR="00EF6E90" w:rsidRPr="00D719AC" w:rsidRDefault="00EF6E90" w:rsidP="00B4764E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D719A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EF6E90" w:rsidRPr="00D719AC" w:rsidTr="00EF6E90">
        <w:tc>
          <w:tcPr>
            <w:tcW w:w="843" w:type="dxa"/>
            <w:vMerge w:val="restart"/>
          </w:tcPr>
          <w:p w:rsidR="00EF6E90" w:rsidRPr="00D719AC" w:rsidRDefault="00EF6E90" w:rsidP="0066039A">
            <w:pPr>
              <w:pStyle w:val="a4"/>
              <w:rPr>
                <w:rFonts w:ascii="Times New Roman" w:hAnsi="Times New Roman" w:cs="Times New Roman"/>
              </w:rPr>
            </w:pPr>
          </w:p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</w:tcPr>
          <w:p w:rsidR="00EF6E90" w:rsidRPr="00D719AC" w:rsidRDefault="00EF6E90" w:rsidP="00FC5B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719A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Международные раунды FAPAS (пищевая химия) </w:t>
            </w:r>
          </w:p>
        </w:tc>
        <w:tc>
          <w:tcPr>
            <w:tcW w:w="1519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Декабрь </w:t>
            </w:r>
          </w:p>
          <w:p w:rsidR="00EF6E90" w:rsidRPr="00D719AC" w:rsidRDefault="00EF6E90" w:rsidP="00786C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D719AC">
              <w:rPr>
                <w:rFonts w:ascii="Times New Roman" w:hAnsi="Times New Roman" w:cs="Times New Roman"/>
              </w:rPr>
              <w:t>афлатоксинов</w:t>
            </w:r>
            <w:proofErr w:type="spellEnd"/>
            <w:proofErr w:type="gramStart"/>
            <w:r w:rsidRPr="00D719A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719AC">
              <w:rPr>
                <w:rFonts w:ascii="Times New Roman" w:hAnsi="Times New Roman" w:cs="Times New Roman"/>
              </w:rPr>
              <w:t xml:space="preserve"> и </w:t>
            </w:r>
            <w:r w:rsidRPr="00D719AC">
              <w:rPr>
                <w:rFonts w:ascii="Times New Roman" w:hAnsi="Times New Roman" w:cs="Times New Roman"/>
                <w:lang w:val="en-US"/>
              </w:rPr>
              <w:t>G</w:t>
            </w:r>
            <w:r w:rsidRPr="00D719AC">
              <w:rPr>
                <w:rFonts w:ascii="Times New Roman" w:hAnsi="Times New Roman" w:cs="Times New Roman"/>
              </w:rPr>
              <w:t xml:space="preserve"> и /или сумма в корме (на зерновой основе)</w:t>
            </w:r>
          </w:p>
        </w:tc>
        <w:tc>
          <w:tcPr>
            <w:tcW w:w="2567" w:type="dxa"/>
          </w:tcPr>
          <w:p w:rsidR="00EF6E90" w:rsidRPr="00D719AC" w:rsidRDefault="00EF6E9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</w:tcPr>
          <w:p w:rsidR="00EF6E90" w:rsidRPr="00D719AC" w:rsidRDefault="00EF6E90" w:rsidP="00FC5B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719A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Международные раунды FEPAS (пищевая микробиология)</w:t>
            </w: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сальмонеллы в говядине</w:t>
            </w:r>
          </w:p>
        </w:tc>
        <w:tc>
          <w:tcPr>
            <w:tcW w:w="2567" w:type="dxa"/>
          </w:tcPr>
          <w:p w:rsidR="00EF6E90" w:rsidRPr="00D719AC" w:rsidRDefault="00EF6E90">
            <w:pPr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rPr>
          <w:trHeight w:val="1012"/>
        </w:trPr>
        <w:tc>
          <w:tcPr>
            <w:tcW w:w="843" w:type="dxa"/>
            <w:vMerge w:val="restart"/>
          </w:tcPr>
          <w:p w:rsidR="00EF6E90" w:rsidRPr="00D719AC" w:rsidRDefault="00EF6E90" w:rsidP="00F441C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dxa"/>
            <w:vMerge w:val="restart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ЦНМВЛ</w:t>
            </w:r>
          </w:p>
        </w:tc>
        <w:tc>
          <w:tcPr>
            <w:tcW w:w="1519" w:type="dxa"/>
            <w:vMerge w:val="restart"/>
          </w:tcPr>
          <w:p w:rsidR="00EF6E90" w:rsidRPr="00D719AC" w:rsidRDefault="00EF6E90" w:rsidP="007968E3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2015 Декабрь </w:t>
            </w:r>
          </w:p>
          <w:p w:rsidR="00EF6E90" w:rsidRPr="00D719AC" w:rsidRDefault="00EF6E90" w:rsidP="007968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Определение соответствия пробы критериям радиационной безопасности  (пробы зерна кукурузы фуражное и пробы золы свиных почек)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Сыворотка крови КРС для выявления антител к бруцеллезу, методом РА, РСК, РИД, РБП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Сыворотка крови КРС для выявления антител к вирусу лейкоза КРС (ВЛКРС)  </w:t>
            </w:r>
            <w:proofErr w:type="gramStart"/>
            <w:r w:rsidRPr="00D719AC">
              <w:rPr>
                <w:rFonts w:ascii="Times New Roman" w:hAnsi="Times New Roman" w:cs="Times New Roman"/>
              </w:rPr>
              <w:t>в</w:t>
            </w:r>
            <w:proofErr w:type="gramEnd"/>
            <w:r w:rsidRPr="00D719AC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Выявление и идентификация </w:t>
            </w:r>
            <w:r w:rsidRPr="00D719AC">
              <w:rPr>
                <w:rFonts w:ascii="Times New Roman" w:hAnsi="Times New Roman" w:cs="Times New Roman"/>
                <w:lang w:val="en-US"/>
              </w:rPr>
              <w:t>E</w:t>
            </w:r>
            <w:r w:rsidRPr="00D719AC">
              <w:rPr>
                <w:rFonts w:ascii="Times New Roman" w:hAnsi="Times New Roman" w:cs="Times New Roman"/>
              </w:rPr>
              <w:t>.</w:t>
            </w:r>
            <w:r w:rsidRPr="00D719AC">
              <w:rPr>
                <w:rFonts w:ascii="Times New Roman" w:hAnsi="Times New Roman" w:cs="Times New Roman"/>
                <w:lang w:val="en-US"/>
              </w:rPr>
              <w:t>coli</w:t>
            </w:r>
            <w:r w:rsidRPr="00D719AC">
              <w:rPr>
                <w:rFonts w:ascii="Times New Roman" w:hAnsi="Times New Roman" w:cs="Times New Roman"/>
              </w:rPr>
              <w:t xml:space="preserve"> в навеске корма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1B77B9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 xml:space="preserve">Выявление и идентификация </w:t>
            </w:r>
            <w:r w:rsidRPr="00D719AC">
              <w:rPr>
                <w:rFonts w:ascii="Times New Roman" w:hAnsi="Times New Roman" w:cs="Times New Roman"/>
                <w:lang w:val="en-US"/>
              </w:rPr>
              <w:t>Proteus</w:t>
            </w:r>
            <w:r w:rsidRPr="00D719AC">
              <w:rPr>
                <w:rFonts w:ascii="Times New Roman" w:hAnsi="Times New Roman" w:cs="Times New Roman"/>
              </w:rPr>
              <w:t xml:space="preserve"> в навеске корма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9A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Агаровая культура для родовой и видовой идентификации микроорганизмов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7" w:type="dxa"/>
          </w:tcPr>
          <w:p w:rsidR="00EF6E90" w:rsidRPr="00D719AC" w:rsidRDefault="00EF6E90" w:rsidP="00CE0E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2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Сыворотка крови свиньи для выявления антител к КЧС</w:t>
            </w: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удовлетворительный</w:t>
            </w:r>
          </w:p>
        </w:tc>
      </w:tr>
      <w:tr w:rsidR="00EF6E90" w:rsidRPr="00D719AC" w:rsidTr="00EF6E90">
        <w:tc>
          <w:tcPr>
            <w:tcW w:w="843" w:type="dxa"/>
          </w:tcPr>
          <w:p w:rsidR="00EF6E90" w:rsidRPr="00D719AC" w:rsidRDefault="00EF6E90" w:rsidP="000106F5">
            <w:pPr>
              <w:pStyle w:val="a4"/>
              <w:rPr>
                <w:rFonts w:ascii="Times New Roman" w:hAnsi="Times New Roman" w:cs="Times New Roman"/>
              </w:rPr>
            </w:pPr>
            <w:r w:rsidRPr="00D719A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90" w:type="dxa"/>
          </w:tcPr>
          <w:p w:rsidR="00EF6E90" w:rsidRPr="00D719AC" w:rsidRDefault="00EF6E90" w:rsidP="000106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раундов</w:t>
            </w:r>
          </w:p>
        </w:tc>
        <w:tc>
          <w:tcPr>
            <w:tcW w:w="1767" w:type="dxa"/>
          </w:tcPr>
          <w:p w:rsidR="00EF6E90" w:rsidRPr="00D719AC" w:rsidRDefault="00EF6E90" w:rsidP="00EF6E9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исследований (12 результат обрабатывается)</w:t>
            </w:r>
          </w:p>
        </w:tc>
        <w:tc>
          <w:tcPr>
            <w:tcW w:w="2922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EF6E90" w:rsidRPr="00D719AC" w:rsidRDefault="00EF6E90" w:rsidP="00AD4BB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D0BE0" w:rsidRPr="00D719AC" w:rsidRDefault="000D0BE0" w:rsidP="00AD4BB6">
      <w:pPr>
        <w:pStyle w:val="a4"/>
        <w:rPr>
          <w:rFonts w:ascii="Times New Roman" w:hAnsi="Times New Roman" w:cs="Times New Roman"/>
        </w:rPr>
      </w:pPr>
    </w:p>
    <w:p w:rsidR="000D0BE0" w:rsidRPr="00D719AC" w:rsidRDefault="000D0BE0" w:rsidP="00AD4BB6">
      <w:pPr>
        <w:pStyle w:val="a4"/>
        <w:rPr>
          <w:rFonts w:ascii="Times New Roman" w:hAnsi="Times New Roman" w:cs="Times New Roman"/>
        </w:rPr>
      </w:pPr>
    </w:p>
    <w:p w:rsidR="00362960" w:rsidRPr="00D719AC" w:rsidRDefault="00362960">
      <w:pPr>
        <w:pStyle w:val="a4"/>
        <w:rPr>
          <w:rFonts w:ascii="Times New Roman" w:hAnsi="Times New Roman" w:cs="Times New Roman"/>
        </w:rPr>
      </w:pPr>
    </w:p>
    <w:sectPr w:rsidR="00362960" w:rsidRPr="00D719AC" w:rsidSect="00F2045B">
      <w:pgSz w:w="16838" w:h="11906" w:orient="landscape"/>
      <w:pgMar w:top="284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D3"/>
    <w:rsid w:val="00000436"/>
    <w:rsid w:val="00005165"/>
    <w:rsid w:val="00011283"/>
    <w:rsid w:val="00011AE6"/>
    <w:rsid w:val="00026F0D"/>
    <w:rsid w:val="00031D3A"/>
    <w:rsid w:val="000332B3"/>
    <w:rsid w:val="00041876"/>
    <w:rsid w:val="000429C7"/>
    <w:rsid w:val="00046878"/>
    <w:rsid w:val="000468D0"/>
    <w:rsid w:val="00047954"/>
    <w:rsid w:val="00052747"/>
    <w:rsid w:val="0006127F"/>
    <w:rsid w:val="00063391"/>
    <w:rsid w:val="00066056"/>
    <w:rsid w:val="000774D3"/>
    <w:rsid w:val="00093159"/>
    <w:rsid w:val="000938DF"/>
    <w:rsid w:val="000A40C1"/>
    <w:rsid w:val="000A54DE"/>
    <w:rsid w:val="000B3C1B"/>
    <w:rsid w:val="000B42F3"/>
    <w:rsid w:val="000C1E46"/>
    <w:rsid w:val="000D0BE0"/>
    <w:rsid w:val="000E244D"/>
    <w:rsid w:val="00117C03"/>
    <w:rsid w:val="001222B3"/>
    <w:rsid w:val="00123704"/>
    <w:rsid w:val="0012408B"/>
    <w:rsid w:val="001248D1"/>
    <w:rsid w:val="00125877"/>
    <w:rsid w:val="00126523"/>
    <w:rsid w:val="001364D0"/>
    <w:rsid w:val="001415B2"/>
    <w:rsid w:val="00145582"/>
    <w:rsid w:val="00150436"/>
    <w:rsid w:val="001566CC"/>
    <w:rsid w:val="001671B2"/>
    <w:rsid w:val="001757C9"/>
    <w:rsid w:val="00175D0B"/>
    <w:rsid w:val="00184E72"/>
    <w:rsid w:val="001939C0"/>
    <w:rsid w:val="001A2852"/>
    <w:rsid w:val="001A77B5"/>
    <w:rsid w:val="001B422A"/>
    <w:rsid w:val="001B77B9"/>
    <w:rsid w:val="001C0754"/>
    <w:rsid w:val="001C17C8"/>
    <w:rsid w:val="001C7916"/>
    <w:rsid w:val="001D07C2"/>
    <w:rsid w:val="001D30B0"/>
    <w:rsid w:val="001D6F5A"/>
    <w:rsid w:val="001E3976"/>
    <w:rsid w:val="001E3EDE"/>
    <w:rsid w:val="001E5A3E"/>
    <w:rsid w:val="001F2EE1"/>
    <w:rsid w:val="00200F5A"/>
    <w:rsid w:val="002014DE"/>
    <w:rsid w:val="0020290C"/>
    <w:rsid w:val="00206B0A"/>
    <w:rsid w:val="00216273"/>
    <w:rsid w:val="002227C8"/>
    <w:rsid w:val="00222A7E"/>
    <w:rsid w:val="00223B6A"/>
    <w:rsid w:val="00227231"/>
    <w:rsid w:val="00234872"/>
    <w:rsid w:val="0023651B"/>
    <w:rsid w:val="0023753E"/>
    <w:rsid w:val="0024627E"/>
    <w:rsid w:val="002462A7"/>
    <w:rsid w:val="002515AF"/>
    <w:rsid w:val="00256206"/>
    <w:rsid w:val="00267322"/>
    <w:rsid w:val="002812AE"/>
    <w:rsid w:val="0028466C"/>
    <w:rsid w:val="0028474B"/>
    <w:rsid w:val="002919F5"/>
    <w:rsid w:val="002A254F"/>
    <w:rsid w:val="002A38FC"/>
    <w:rsid w:val="002A5722"/>
    <w:rsid w:val="002B16AF"/>
    <w:rsid w:val="002B2BA7"/>
    <w:rsid w:val="002B2C55"/>
    <w:rsid w:val="002B626A"/>
    <w:rsid w:val="002B666A"/>
    <w:rsid w:val="002D5076"/>
    <w:rsid w:val="002E7172"/>
    <w:rsid w:val="002F1735"/>
    <w:rsid w:val="003109DF"/>
    <w:rsid w:val="00310FF0"/>
    <w:rsid w:val="00312B16"/>
    <w:rsid w:val="00315B17"/>
    <w:rsid w:val="003178A4"/>
    <w:rsid w:val="00322755"/>
    <w:rsid w:val="00324E91"/>
    <w:rsid w:val="00326D66"/>
    <w:rsid w:val="003308A1"/>
    <w:rsid w:val="003337EF"/>
    <w:rsid w:val="0033427D"/>
    <w:rsid w:val="00335529"/>
    <w:rsid w:val="00337E0C"/>
    <w:rsid w:val="003432D5"/>
    <w:rsid w:val="0034343A"/>
    <w:rsid w:val="00344163"/>
    <w:rsid w:val="0035161A"/>
    <w:rsid w:val="00353CC6"/>
    <w:rsid w:val="00361C4C"/>
    <w:rsid w:val="00362960"/>
    <w:rsid w:val="00364E2B"/>
    <w:rsid w:val="00365345"/>
    <w:rsid w:val="00371927"/>
    <w:rsid w:val="0037669A"/>
    <w:rsid w:val="00376BD5"/>
    <w:rsid w:val="00376CAB"/>
    <w:rsid w:val="00377113"/>
    <w:rsid w:val="003905C4"/>
    <w:rsid w:val="003A1962"/>
    <w:rsid w:val="003A1C1D"/>
    <w:rsid w:val="003A4DFF"/>
    <w:rsid w:val="003B2E64"/>
    <w:rsid w:val="003C262B"/>
    <w:rsid w:val="003C66A2"/>
    <w:rsid w:val="003D7C6F"/>
    <w:rsid w:val="003E3BD3"/>
    <w:rsid w:val="0041619F"/>
    <w:rsid w:val="004214AF"/>
    <w:rsid w:val="00421A79"/>
    <w:rsid w:val="004263DC"/>
    <w:rsid w:val="0042665D"/>
    <w:rsid w:val="0042793F"/>
    <w:rsid w:val="00433121"/>
    <w:rsid w:val="00440288"/>
    <w:rsid w:val="00444826"/>
    <w:rsid w:val="00451047"/>
    <w:rsid w:val="00461568"/>
    <w:rsid w:val="0046190B"/>
    <w:rsid w:val="00462FB6"/>
    <w:rsid w:val="0046427C"/>
    <w:rsid w:val="0046600F"/>
    <w:rsid w:val="00471CE5"/>
    <w:rsid w:val="004758EC"/>
    <w:rsid w:val="00475B9A"/>
    <w:rsid w:val="004845C5"/>
    <w:rsid w:val="004900C0"/>
    <w:rsid w:val="0049331C"/>
    <w:rsid w:val="004944D0"/>
    <w:rsid w:val="00494EE9"/>
    <w:rsid w:val="00497FAC"/>
    <w:rsid w:val="004A2DBF"/>
    <w:rsid w:val="004C14D3"/>
    <w:rsid w:val="004D00B9"/>
    <w:rsid w:val="004D068A"/>
    <w:rsid w:val="004D0A78"/>
    <w:rsid w:val="004D2A2F"/>
    <w:rsid w:val="004E42B6"/>
    <w:rsid w:val="004E4A99"/>
    <w:rsid w:val="004E5301"/>
    <w:rsid w:val="004E6245"/>
    <w:rsid w:val="004E62FC"/>
    <w:rsid w:val="004E6E8A"/>
    <w:rsid w:val="004E70BF"/>
    <w:rsid w:val="004F2F63"/>
    <w:rsid w:val="004F739D"/>
    <w:rsid w:val="005006AC"/>
    <w:rsid w:val="00526E6D"/>
    <w:rsid w:val="00532C18"/>
    <w:rsid w:val="00540A75"/>
    <w:rsid w:val="00540DEE"/>
    <w:rsid w:val="00542978"/>
    <w:rsid w:val="00560DC1"/>
    <w:rsid w:val="005628CF"/>
    <w:rsid w:val="00563547"/>
    <w:rsid w:val="005744C6"/>
    <w:rsid w:val="00576843"/>
    <w:rsid w:val="00587423"/>
    <w:rsid w:val="00597C00"/>
    <w:rsid w:val="005A1215"/>
    <w:rsid w:val="005A3034"/>
    <w:rsid w:val="005B7830"/>
    <w:rsid w:val="005C310C"/>
    <w:rsid w:val="005C66D5"/>
    <w:rsid w:val="005D10CB"/>
    <w:rsid w:val="005D23C4"/>
    <w:rsid w:val="005F163B"/>
    <w:rsid w:val="005F41A7"/>
    <w:rsid w:val="005F7E74"/>
    <w:rsid w:val="0060021F"/>
    <w:rsid w:val="00611365"/>
    <w:rsid w:val="00612B4D"/>
    <w:rsid w:val="00614638"/>
    <w:rsid w:val="00614FAD"/>
    <w:rsid w:val="00623314"/>
    <w:rsid w:val="00633BEB"/>
    <w:rsid w:val="00637C4D"/>
    <w:rsid w:val="00643C07"/>
    <w:rsid w:val="00653C47"/>
    <w:rsid w:val="0066039A"/>
    <w:rsid w:val="00663AA0"/>
    <w:rsid w:val="00667D85"/>
    <w:rsid w:val="00667DFB"/>
    <w:rsid w:val="00671514"/>
    <w:rsid w:val="006A22CB"/>
    <w:rsid w:val="006A2508"/>
    <w:rsid w:val="006A268F"/>
    <w:rsid w:val="006A2A79"/>
    <w:rsid w:val="006A3F4B"/>
    <w:rsid w:val="006B0222"/>
    <w:rsid w:val="006B687A"/>
    <w:rsid w:val="006C368D"/>
    <w:rsid w:val="006D312A"/>
    <w:rsid w:val="006D4BB2"/>
    <w:rsid w:val="006E103A"/>
    <w:rsid w:val="006F1901"/>
    <w:rsid w:val="006F6C1A"/>
    <w:rsid w:val="00703401"/>
    <w:rsid w:val="00704AAE"/>
    <w:rsid w:val="007171B4"/>
    <w:rsid w:val="0071773B"/>
    <w:rsid w:val="00721A78"/>
    <w:rsid w:val="00721CF4"/>
    <w:rsid w:val="0072211A"/>
    <w:rsid w:val="00723DF2"/>
    <w:rsid w:val="0073418F"/>
    <w:rsid w:val="00757261"/>
    <w:rsid w:val="007606E7"/>
    <w:rsid w:val="00783410"/>
    <w:rsid w:val="00786C06"/>
    <w:rsid w:val="007968E3"/>
    <w:rsid w:val="007A1F6F"/>
    <w:rsid w:val="007A2CE1"/>
    <w:rsid w:val="007C2289"/>
    <w:rsid w:val="007C4637"/>
    <w:rsid w:val="007D03C3"/>
    <w:rsid w:val="007D4B1B"/>
    <w:rsid w:val="007E7F0F"/>
    <w:rsid w:val="00801595"/>
    <w:rsid w:val="00802A2D"/>
    <w:rsid w:val="00805E98"/>
    <w:rsid w:val="00815262"/>
    <w:rsid w:val="00816A78"/>
    <w:rsid w:val="00822E6D"/>
    <w:rsid w:val="00826C0A"/>
    <w:rsid w:val="0083024D"/>
    <w:rsid w:val="008351E1"/>
    <w:rsid w:val="00836F09"/>
    <w:rsid w:val="00837970"/>
    <w:rsid w:val="00861AB3"/>
    <w:rsid w:val="0086613C"/>
    <w:rsid w:val="00872829"/>
    <w:rsid w:val="00877C8B"/>
    <w:rsid w:val="00884DAA"/>
    <w:rsid w:val="008860B6"/>
    <w:rsid w:val="00892CAB"/>
    <w:rsid w:val="008C1F88"/>
    <w:rsid w:val="008C5AA9"/>
    <w:rsid w:val="008C710D"/>
    <w:rsid w:val="008D236D"/>
    <w:rsid w:val="008E0D71"/>
    <w:rsid w:val="008E192D"/>
    <w:rsid w:val="008E45FF"/>
    <w:rsid w:val="008E6CD2"/>
    <w:rsid w:val="008F1F0A"/>
    <w:rsid w:val="009019E0"/>
    <w:rsid w:val="00902159"/>
    <w:rsid w:val="009042BC"/>
    <w:rsid w:val="00910402"/>
    <w:rsid w:val="00914852"/>
    <w:rsid w:val="0091489F"/>
    <w:rsid w:val="009165C2"/>
    <w:rsid w:val="00921B0C"/>
    <w:rsid w:val="00932650"/>
    <w:rsid w:val="009326EA"/>
    <w:rsid w:val="00932897"/>
    <w:rsid w:val="00933189"/>
    <w:rsid w:val="00935A96"/>
    <w:rsid w:val="009402E0"/>
    <w:rsid w:val="00945499"/>
    <w:rsid w:val="009565DD"/>
    <w:rsid w:val="00957CD7"/>
    <w:rsid w:val="00983D47"/>
    <w:rsid w:val="009905F4"/>
    <w:rsid w:val="00994D6D"/>
    <w:rsid w:val="009A2842"/>
    <w:rsid w:val="009B51CC"/>
    <w:rsid w:val="009B7C7D"/>
    <w:rsid w:val="009B7ECE"/>
    <w:rsid w:val="009C020B"/>
    <w:rsid w:val="009C3A15"/>
    <w:rsid w:val="009C59CB"/>
    <w:rsid w:val="009D43DD"/>
    <w:rsid w:val="009D5B4F"/>
    <w:rsid w:val="009D71A2"/>
    <w:rsid w:val="00A0634B"/>
    <w:rsid w:val="00A11BF9"/>
    <w:rsid w:val="00A1344D"/>
    <w:rsid w:val="00A178D1"/>
    <w:rsid w:val="00A2529C"/>
    <w:rsid w:val="00A27394"/>
    <w:rsid w:val="00A322FA"/>
    <w:rsid w:val="00A40674"/>
    <w:rsid w:val="00A441FA"/>
    <w:rsid w:val="00A50502"/>
    <w:rsid w:val="00A67E41"/>
    <w:rsid w:val="00A723EA"/>
    <w:rsid w:val="00A727CE"/>
    <w:rsid w:val="00A81FA7"/>
    <w:rsid w:val="00A824F1"/>
    <w:rsid w:val="00A8549D"/>
    <w:rsid w:val="00A96CAB"/>
    <w:rsid w:val="00AA259C"/>
    <w:rsid w:val="00AB27D5"/>
    <w:rsid w:val="00AC37D6"/>
    <w:rsid w:val="00AC5E8A"/>
    <w:rsid w:val="00AD4BB6"/>
    <w:rsid w:val="00AE0F96"/>
    <w:rsid w:val="00AE1CE3"/>
    <w:rsid w:val="00AE3A12"/>
    <w:rsid w:val="00AE50ED"/>
    <w:rsid w:val="00B02B9C"/>
    <w:rsid w:val="00B11150"/>
    <w:rsid w:val="00B12F09"/>
    <w:rsid w:val="00B41DA4"/>
    <w:rsid w:val="00B437A6"/>
    <w:rsid w:val="00B6361C"/>
    <w:rsid w:val="00B83ABB"/>
    <w:rsid w:val="00B86A2B"/>
    <w:rsid w:val="00B91BF0"/>
    <w:rsid w:val="00B93D35"/>
    <w:rsid w:val="00BA4F03"/>
    <w:rsid w:val="00BB05F3"/>
    <w:rsid w:val="00BB2552"/>
    <w:rsid w:val="00BB53CF"/>
    <w:rsid w:val="00BC6F72"/>
    <w:rsid w:val="00BD1C93"/>
    <w:rsid w:val="00BD1E9D"/>
    <w:rsid w:val="00BD5749"/>
    <w:rsid w:val="00BD6C3B"/>
    <w:rsid w:val="00BD723C"/>
    <w:rsid w:val="00BF2590"/>
    <w:rsid w:val="00BF52BA"/>
    <w:rsid w:val="00C02E55"/>
    <w:rsid w:val="00C11ECB"/>
    <w:rsid w:val="00C11F97"/>
    <w:rsid w:val="00C16C0C"/>
    <w:rsid w:val="00C26017"/>
    <w:rsid w:val="00C32408"/>
    <w:rsid w:val="00C338C3"/>
    <w:rsid w:val="00C44E70"/>
    <w:rsid w:val="00C5055A"/>
    <w:rsid w:val="00C53D11"/>
    <w:rsid w:val="00C5559C"/>
    <w:rsid w:val="00C63FE0"/>
    <w:rsid w:val="00C7145E"/>
    <w:rsid w:val="00C76058"/>
    <w:rsid w:val="00C82DD2"/>
    <w:rsid w:val="00C84045"/>
    <w:rsid w:val="00C84470"/>
    <w:rsid w:val="00C87602"/>
    <w:rsid w:val="00CA18B4"/>
    <w:rsid w:val="00CB556B"/>
    <w:rsid w:val="00CB65DC"/>
    <w:rsid w:val="00CD7058"/>
    <w:rsid w:val="00CE0E53"/>
    <w:rsid w:val="00CE4903"/>
    <w:rsid w:val="00CF690F"/>
    <w:rsid w:val="00D051C0"/>
    <w:rsid w:val="00D10E20"/>
    <w:rsid w:val="00D148CB"/>
    <w:rsid w:val="00D22B08"/>
    <w:rsid w:val="00D326F1"/>
    <w:rsid w:val="00D36B28"/>
    <w:rsid w:val="00D406A4"/>
    <w:rsid w:val="00D425B8"/>
    <w:rsid w:val="00D719AC"/>
    <w:rsid w:val="00D74D15"/>
    <w:rsid w:val="00D82571"/>
    <w:rsid w:val="00D8446F"/>
    <w:rsid w:val="00D85C88"/>
    <w:rsid w:val="00D903E3"/>
    <w:rsid w:val="00D90FEB"/>
    <w:rsid w:val="00D910E7"/>
    <w:rsid w:val="00DA1DAB"/>
    <w:rsid w:val="00DB15DF"/>
    <w:rsid w:val="00DC5BDE"/>
    <w:rsid w:val="00DC5CA4"/>
    <w:rsid w:val="00DC66CE"/>
    <w:rsid w:val="00DD1860"/>
    <w:rsid w:val="00DE15D4"/>
    <w:rsid w:val="00DE5304"/>
    <w:rsid w:val="00DF186B"/>
    <w:rsid w:val="00E0792C"/>
    <w:rsid w:val="00E117E5"/>
    <w:rsid w:val="00E21E88"/>
    <w:rsid w:val="00E221FD"/>
    <w:rsid w:val="00E25DDF"/>
    <w:rsid w:val="00E3428D"/>
    <w:rsid w:val="00E36631"/>
    <w:rsid w:val="00E376F4"/>
    <w:rsid w:val="00E419BF"/>
    <w:rsid w:val="00E62AC2"/>
    <w:rsid w:val="00E71F48"/>
    <w:rsid w:val="00E75366"/>
    <w:rsid w:val="00E76286"/>
    <w:rsid w:val="00E97E93"/>
    <w:rsid w:val="00EA2E54"/>
    <w:rsid w:val="00EA3678"/>
    <w:rsid w:val="00EA3777"/>
    <w:rsid w:val="00EB334D"/>
    <w:rsid w:val="00ED5109"/>
    <w:rsid w:val="00EF13B9"/>
    <w:rsid w:val="00EF6448"/>
    <w:rsid w:val="00EF6E90"/>
    <w:rsid w:val="00EF7FA2"/>
    <w:rsid w:val="00F07B63"/>
    <w:rsid w:val="00F15DC4"/>
    <w:rsid w:val="00F1732D"/>
    <w:rsid w:val="00F2045B"/>
    <w:rsid w:val="00F24A7B"/>
    <w:rsid w:val="00F436B8"/>
    <w:rsid w:val="00F441C9"/>
    <w:rsid w:val="00F47A8F"/>
    <w:rsid w:val="00F62172"/>
    <w:rsid w:val="00F62DDD"/>
    <w:rsid w:val="00F64A2B"/>
    <w:rsid w:val="00F74BDB"/>
    <w:rsid w:val="00F765E0"/>
    <w:rsid w:val="00F93FCB"/>
    <w:rsid w:val="00F940BB"/>
    <w:rsid w:val="00FA098B"/>
    <w:rsid w:val="00FA23C6"/>
    <w:rsid w:val="00FA3A15"/>
    <w:rsid w:val="00FA3C4F"/>
    <w:rsid w:val="00FC1A7F"/>
    <w:rsid w:val="00FC1AD1"/>
    <w:rsid w:val="00FC2674"/>
    <w:rsid w:val="00FC499E"/>
    <w:rsid w:val="00FC5B1A"/>
    <w:rsid w:val="00FD129B"/>
    <w:rsid w:val="00FE2378"/>
    <w:rsid w:val="00FE42DA"/>
    <w:rsid w:val="00FE5FB2"/>
    <w:rsid w:val="00FF0FD6"/>
    <w:rsid w:val="00FF339D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4B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4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GOSTMMM</dc:creator>
  <cp:keywords/>
  <dc:description/>
  <cp:lastModifiedBy>Admin</cp:lastModifiedBy>
  <cp:revision>131</cp:revision>
  <cp:lastPrinted>2016-02-05T11:15:00Z</cp:lastPrinted>
  <dcterms:created xsi:type="dcterms:W3CDTF">2015-04-24T10:43:00Z</dcterms:created>
  <dcterms:modified xsi:type="dcterms:W3CDTF">2016-02-05T12:32:00Z</dcterms:modified>
</cp:coreProperties>
</file>